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923F" w14:textId="13D866C9" w:rsidR="009A356D" w:rsidRDefault="009A356D" w:rsidP="009A356D">
      <w:pPr>
        <w:spacing w:after="0" w:line="240" w:lineRule="auto"/>
        <w:jc w:val="center"/>
        <w:rPr>
          <w:b/>
          <w:bCs/>
          <w:sz w:val="22"/>
          <w:szCs w:val="22"/>
        </w:rPr>
      </w:pPr>
      <w:r w:rsidRPr="000621BF">
        <w:rPr>
          <w:noProof/>
          <w:sz w:val="22"/>
          <w:szCs w:val="22"/>
        </w:rPr>
        <w:drawing>
          <wp:inline distT="0" distB="0" distL="0" distR="0" wp14:anchorId="6FEBF612" wp14:editId="4A4C1490">
            <wp:extent cx="6116320" cy="937895"/>
            <wp:effectExtent l="0" t="0" r="0" b="0"/>
            <wp:docPr id="889358575"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0F59B176" w14:textId="77777777" w:rsidR="009A356D" w:rsidRDefault="009A356D" w:rsidP="009A356D">
      <w:pPr>
        <w:spacing w:after="0" w:line="240" w:lineRule="auto"/>
        <w:jc w:val="center"/>
        <w:rPr>
          <w:b/>
          <w:bCs/>
          <w:sz w:val="22"/>
          <w:szCs w:val="22"/>
        </w:rPr>
      </w:pPr>
    </w:p>
    <w:p w14:paraId="6FCB22F6" w14:textId="38448BB8" w:rsidR="00FE7048" w:rsidRPr="00FE7048" w:rsidRDefault="00FE7048" w:rsidP="009A356D">
      <w:pPr>
        <w:spacing w:after="0" w:line="240" w:lineRule="auto"/>
        <w:jc w:val="center"/>
        <w:rPr>
          <w:sz w:val="22"/>
          <w:szCs w:val="22"/>
        </w:rPr>
      </w:pPr>
      <w:r w:rsidRPr="00FE7048">
        <w:rPr>
          <w:sz w:val="22"/>
          <w:szCs w:val="22"/>
        </w:rPr>
        <w:t>nota</w:t>
      </w:r>
      <w:r>
        <w:rPr>
          <w:sz w:val="22"/>
          <w:szCs w:val="22"/>
        </w:rPr>
        <w:t xml:space="preserve"> stampa n.3</w:t>
      </w:r>
    </w:p>
    <w:p w14:paraId="7EEDB60F" w14:textId="77777777" w:rsidR="00FE7048" w:rsidRDefault="00FE7048" w:rsidP="009A356D">
      <w:pPr>
        <w:spacing w:after="0" w:line="240" w:lineRule="auto"/>
        <w:jc w:val="center"/>
        <w:rPr>
          <w:b/>
          <w:bCs/>
        </w:rPr>
      </w:pPr>
    </w:p>
    <w:p w14:paraId="785F4E1B" w14:textId="77777777" w:rsidR="00FE7048" w:rsidRDefault="009A356D" w:rsidP="009A356D">
      <w:pPr>
        <w:spacing w:after="0" w:line="240" w:lineRule="auto"/>
        <w:jc w:val="center"/>
        <w:rPr>
          <w:b/>
          <w:bCs/>
        </w:rPr>
      </w:pPr>
      <w:r w:rsidRPr="009A356D">
        <w:rPr>
          <w:b/>
          <w:bCs/>
        </w:rPr>
        <w:t xml:space="preserve">MIR 2026: MIR CLUB TORNA A RIMINI COME HUB DELLA DJ CULTURE </w:t>
      </w:r>
    </w:p>
    <w:p w14:paraId="4248F850" w14:textId="16F41A6A" w:rsidR="009A356D" w:rsidRPr="00F73E69" w:rsidRDefault="00FE7048" w:rsidP="009A356D">
      <w:pPr>
        <w:spacing w:after="0" w:line="240" w:lineRule="auto"/>
        <w:jc w:val="center"/>
        <w:rPr>
          <w:b/>
          <w:bCs/>
        </w:rPr>
      </w:pPr>
      <w:r>
        <w:rPr>
          <w:b/>
          <w:bCs/>
        </w:rPr>
        <w:t xml:space="preserve">IN FIERA </w:t>
      </w:r>
      <w:r w:rsidR="009A356D" w:rsidRPr="009A356D">
        <w:rPr>
          <w:b/>
          <w:bCs/>
        </w:rPr>
        <w:t>I GRANDI NOMI DELLA MUSICA E DELL’INDUSTRIA TECH</w:t>
      </w:r>
    </w:p>
    <w:p w14:paraId="37ADA3B8" w14:textId="77777777" w:rsidR="009A356D" w:rsidRPr="009A356D" w:rsidRDefault="009A356D" w:rsidP="009A356D">
      <w:pPr>
        <w:spacing w:after="0" w:line="240" w:lineRule="auto"/>
        <w:jc w:val="both"/>
        <w:rPr>
          <w:sz w:val="18"/>
          <w:szCs w:val="18"/>
        </w:rPr>
      </w:pPr>
    </w:p>
    <w:p w14:paraId="760ABAC2" w14:textId="6E529DEB" w:rsidR="009A356D" w:rsidRPr="009A356D" w:rsidRDefault="009A356D" w:rsidP="009A356D">
      <w:pPr>
        <w:pStyle w:val="Paragrafoelenco"/>
        <w:numPr>
          <w:ilvl w:val="0"/>
          <w:numId w:val="6"/>
        </w:numPr>
        <w:spacing w:after="0" w:line="240" w:lineRule="auto"/>
        <w:jc w:val="both"/>
        <w:rPr>
          <w:sz w:val="22"/>
          <w:szCs w:val="22"/>
        </w:rPr>
      </w:pPr>
      <w:r w:rsidRPr="009A356D">
        <w:rPr>
          <w:b/>
          <w:bCs/>
          <w:sz w:val="22"/>
          <w:szCs w:val="22"/>
        </w:rPr>
        <w:t>Alla fiera di Rimini dal 12 al 14 aprile la quarta edizione di MIR CLUB si consolida come spazio per nuove esperienze live, networking e formazione per DJ, producer e professionisti.</w:t>
      </w:r>
    </w:p>
    <w:p w14:paraId="4C6F8BCA" w14:textId="728142E5" w:rsidR="009A356D" w:rsidRPr="009A356D" w:rsidRDefault="009A356D" w:rsidP="009A356D">
      <w:pPr>
        <w:pStyle w:val="Paragrafoelenco"/>
        <w:numPr>
          <w:ilvl w:val="0"/>
          <w:numId w:val="6"/>
        </w:numPr>
        <w:spacing w:after="0" w:line="240" w:lineRule="auto"/>
        <w:jc w:val="both"/>
        <w:rPr>
          <w:sz w:val="22"/>
          <w:szCs w:val="22"/>
        </w:rPr>
      </w:pPr>
      <w:r w:rsidRPr="009A356D">
        <w:rPr>
          <w:b/>
          <w:bCs/>
          <w:sz w:val="22"/>
          <w:szCs w:val="22"/>
        </w:rPr>
        <w:t xml:space="preserve">Formati innovativi come </w:t>
      </w:r>
      <w:proofErr w:type="spellStart"/>
      <w:r w:rsidRPr="009A356D">
        <w:rPr>
          <w:b/>
          <w:bCs/>
          <w:sz w:val="22"/>
          <w:szCs w:val="22"/>
        </w:rPr>
        <w:t>Vinyl</w:t>
      </w:r>
      <w:proofErr w:type="spellEnd"/>
      <w:r w:rsidRPr="009A356D">
        <w:rPr>
          <w:b/>
          <w:bCs/>
          <w:sz w:val="22"/>
          <w:szCs w:val="22"/>
        </w:rPr>
        <w:t xml:space="preserve"> Lounge, </w:t>
      </w:r>
      <w:proofErr w:type="spellStart"/>
      <w:r w:rsidRPr="009A356D">
        <w:rPr>
          <w:b/>
          <w:bCs/>
          <w:sz w:val="22"/>
          <w:szCs w:val="22"/>
        </w:rPr>
        <w:t>Demolition</w:t>
      </w:r>
      <w:proofErr w:type="spellEnd"/>
      <w:r w:rsidRPr="009A356D">
        <w:rPr>
          <w:b/>
          <w:bCs/>
          <w:sz w:val="22"/>
          <w:szCs w:val="22"/>
        </w:rPr>
        <w:t xml:space="preserve"> Panel, Cutting Club e </w:t>
      </w:r>
      <w:proofErr w:type="spellStart"/>
      <w:r w:rsidRPr="009A356D">
        <w:rPr>
          <w:b/>
          <w:bCs/>
          <w:sz w:val="22"/>
          <w:szCs w:val="22"/>
        </w:rPr>
        <w:t>Masterclab</w:t>
      </w:r>
      <w:proofErr w:type="spellEnd"/>
      <w:r w:rsidRPr="009A356D">
        <w:rPr>
          <w:b/>
          <w:bCs/>
          <w:sz w:val="22"/>
          <w:szCs w:val="22"/>
        </w:rPr>
        <w:t xml:space="preserve"> uniscono cultura, tecnologia e talent scouting.</w:t>
      </w:r>
    </w:p>
    <w:p w14:paraId="4B376C51" w14:textId="63F03537" w:rsidR="009A356D" w:rsidRPr="009A356D" w:rsidRDefault="009A356D" w:rsidP="009A356D">
      <w:pPr>
        <w:pStyle w:val="Paragrafoelenco"/>
        <w:numPr>
          <w:ilvl w:val="0"/>
          <w:numId w:val="6"/>
        </w:numPr>
        <w:spacing w:after="0" w:line="240" w:lineRule="auto"/>
        <w:jc w:val="both"/>
        <w:rPr>
          <w:sz w:val="22"/>
          <w:szCs w:val="22"/>
        </w:rPr>
      </w:pPr>
      <w:r w:rsidRPr="009A356D">
        <w:rPr>
          <w:b/>
          <w:bCs/>
          <w:sz w:val="22"/>
          <w:szCs w:val="22"/>
        </w:rPr>
        <w:t>Tra i protagonisti spiccano esponenti della musica italiana del calibro di Saturnino, Boosta e Andro, accanto al workflow in console di Luca Agnelli e all'anteprima italiana dell'incontro Meet the Industry.</w:t>
      </w:r>
    </w:p>
    <w:p w14:paraId="1FB9EA08" w14:textId="77777777" w:rsidR="009A356D" w:rsidRPr="009A356D" w:rsidRDefault="009A356D" w:rsidP="009A356D">
      <w:pPr>
        <w:spacing w:after="0" w:line="240" w:lineRule="auto"/>
        <w:jc w:val="both"/>
        <w:rPr>
          <w:sz w:val="22"/>
          <w:szCs w:val="22"/>
        </w:rPr>
      </w:pPr>
    </w:p>
    <w:p w14:paraId="3C905812" w14:textId="088F8CEC" w:rsidR="00FE7048" w:rsidRPr="009A356D" w:rsidRDefault="009A356D" w:rsidP="00FE7048">
      <w:pPr>
        <w:spacing w:after="0" w:line="240" w:lineRule="auto"/>
        <w:jc w:val="both"/>
        <w:rPr>
          <w:sz w:val="22"/>
          <w:szCs w:val="22"/>
        </w:rPr>
      </w:pPr>
      <w:r w:rsidRPr="00973EF0">
        <w:rPr>
          <w:i/>
          <w:iCs/>
          <w:sz w:val="22"/>
          <w:szCs w:val="22"/>
        </w:rPr>
        <w:t>Rimini, 12-14 aprile 2026</w:t>
      </w:r>
      <w:r>
        <w:rPr>
          <w:i/>
          <w:iCs/>
          <w:sz w:val="22"/>
          <w:szCs w:val="22"/>
        </w:rPr>
        <w:t xml:space="preserve"> </w:t>
      </w:r>
      <w:r w:rsidRPr="009A356D">
        <w:t xml:space="preserve">– </w:t>
      </w:r>
      <w:r w:rsidR="00FE7048" w:rsidRPr="00FE7048">
        <w:rPr>
          <w:sz w:val="22"/>
          <w:szCs w:val="22"/>
        </w:rPr>
        <w:t xml:space="preserve">Con </w:t>
      </w:r>
      <w:r w:rsidR="00FE7048" w:rsidRPr="00FE7048">
        <w:rPr>
          <w:b/>
          <w:bCs/>
          <w:sz w:val="22"/>
          <w:szCs w:val="22"/>
        </w:rPr>
        <w:t>MIR – Multimedia Integration Expo</w:t>
      </w:r>
      <w:r w:rsidR="00FE7048" w:rsidRPr="00FE7048">
        <w:rPr>
          <w:sz w:val="22"/>
          <w:szCs w:val="22"/>
        </w:rPr>
        <w:t xml:space="preserve">, la manifestazione organizzata da </w:t>
      </w:r>
      <w:r w:rsidR="00FE7048" w:rsidRPr="00FE7048">
        <w:rPr>
          <w:b/>
          <w:bCs/>
          <w:sz w:val="22"/>
          <w:szCs w:val="22"/>
        </w:rPr>
        <w:t>IEG – Italian Exhibition Group</w:t>
      </w:r>
      <w:r w:rsidR="00FE7048" w:rsidRPr="00FE7048">
        <w:rPr>
          <w:sz w:val="22"/>
          <w:szCs w:val="22"/>
        </w:rPr>
        <w:t xml:space="preserve"> in programma dal 12 al 14 aprile 2026 alla Fiera di Rimini, torna </w:t>
      </w:r>
      <w:r w:rsidR="00FE7048" w:rsidRPr="00FE7048">
        <w:rPr>
          <w:b/>
          <w:bCs/>
          <w:sz w:val="22"/>
          <w:szCs w:val="22"/>
        </w:rPr>
        <w:t>MIR Club</w:t>
      </w:r>
      <w:r w:rsidR="00FE7048" w:rsidRPr="00FE7048">
        <w:rPr>
          <w:sz w:val="22"/>
          <w:szCs w:val="22"/>
        </w:rPr>
        <w:t>, giunto alla sua quarta edizione. L’area, cuore della musica elettronica e della DJ culture, trasforma la Hall Sud in un hub di creatività, formazione e networking, dove talenti emergenti e artisti affermati si confrontano, sperimentano le tecnologie più avanzate e condividono esperienze uniche con appassionati e professionisti del settore.</w:t>
      </w:r>
    </w:p>
    <w:p w14:paraId="47F94192" w14:textId="77777777" w:rsidR="00FE7048" w:rsidRDefault="00FE7048" w:rsidP="009A356D">
      <w:pPr>
        <w:spacing w:after="0" w:line="240" w:lineRule="auto"/>
        <w:jc w:val="both"/>
        <w:rPr>
          <w:b/>
          <w:bCs/>
          <w:sz w:val="22"/>
          <w:szCs w:val="22"/>
        </w:rPr>
      </w:pPr>
    </w:p>
    <w:p w14:paraId="3E476E53" w14:textId="061E002C" w:rsidR="009D5AD4" w:rsidRDefault="009D5AD4" w:rsidP="009A356D">
      <w:pPr>
        <w:spacing w:after="0" w:line="240" w:lineRule="auto"/>
        <w:jc w:val="both"/>
        <w:rPr>
          <w:b/>
          <w:bCs/>
          <w:sz w:val="22"/>
          <w:szCs w:val="22"/>
        </w:rPr>
      </w:pPr>
      <w:r w:rsidRPr="009D5AD4">
        <w:rPr>
          <w:b/>
          <w:bCs/>
          <w:sz w:val="22"/>
          <w:szCs w:val="22"/>
        </w:rPr>
        <w:t xml:space="preserve">LA MAGIA DELLA DJ CULTURE IN UN’AREA ESPERIENZIALE IMMERSIVA </w:t>
      </w:r>
    </w:p>
    <w:p w14:paraId="57A53BFC" w14:textId="101EBD0C" w:rsidR="009A356D" w:rsidRDefault="009D5AD4" w:rsidP="009A356D">
      <w:pPr>
        <w:spacing w:after="0" w:line="240" w:lineRule="auto"/>
        <w:jc w:val="both"/>
        <w:rPr>
          <w:b/>
          <w:bCs/>
          <w:sz w:val="22"/>
          <w:szCs w:val="22"/>
        </w:rPr>
      </w:pPr>
      <w:r w:rsidRPr="009D5AD4">
        <w:rPr>
          <w:sz w:val="22"/>
          <w:szCs w:val="22"/>
        </w:rPr>
        <w:t xml:space="preserve">MIR Club </w:t>
      </w:r>
      <w:r w:rsidR="00FE7048">
        <w:rPr>
          <w:sz w:val="22"/>
          <w:szCs w:val="22"/>
        </w:rPr>
        <w:t>torna per</w:t>
      </w:r>
      <w:r w:rsidRPr="009D5AD4">
        <w:rPr>
          <w:sz w:val="22"/>
          <w:szCs w:val="22"/>
        </w:rPr>
        <w:t xml:space="preserve"> offrire un’esperienza concreta e accessibile alla dj culture e alla musica elettronica</w:t>
      </w:r>
      <w:r w:rsidR="00FE7048">
        <w:rPr>
          <w:sz w:val="22"/>
          <w:szCs w:val="22"/>
        </w:rPr>
        <w:t xml:space="preserve"> con il </w:t>
      </w:r>
      <w:r w:rsidRPr="009D5AD4">
        <w:rPr>
          <w:sz w:val="22"/>
          <w:szCs w:val="22"/>
        </w:rPr>
        <w:t xml:space="preserve">contributo di </w:t>
      </w:r>
      <w:r w:rsidRPr="002E6FD8">
        <w:rPr>
          <w:b/>
          <w:bCs/>
          <w:sz w:val="22"/>
          <w:szCs w:val="22"/>
        </w:rPr>
        <w:t xml:space="preserve">DJ </w:t>
      </w:r>
      <w:proofErr w:type="spellStart"/>
      <w:r w:rsidRPr="002E6FD8">
        <w:rPr>
          <w:b/>
          <w:bCs/>
          <w:sz w:val="22"/>
          <w:szCs w:val="22"/>
        </w:rPr>
        <w:t>Mag</w:t>
      </w:r>
      <w:proofErr w:type="spellEnd"/>
      <w:r w:rsidRPr="002E6FD8">
        <w:rPr>
          <w:b/>
          <w:bCs/>
          <w:sz w:val="22"/>
          <w:szCs w:val="22"/>
        </w:rPr>
        <w:t xml:space="preserve"> Italia</w:t>
      </w:r>
      <w:r w:rsidR="00F621AF">
        <w:rPr>
          <w:sz w:val="22"/>
          <w:szCs w:val="22"/>
        </w:rPr>
        <w:t xml:space="preserve">, per un </w:t>
      </w:r>
      <w:r w:rsidRPr="009D5AD4">
        <w:rPr>
          <w:sz w:val="22"/>
          <w:szCs w:val="22"/>
        </w:rPr>
        <w:t xml:space="preserve">appuntamento prende vita in un ambiente immersivo per accompagnare i visitatori in un percorso che racconta linguaggi, tecniche e valori del </w:t>
      </w:r>
      <w:proofErr w:type="spellStart"/>
      <w:r w:rsidRPr="009D5AD4">
        <w:rPr>
          <w:sz w:val="22"/>
          <w:szCs w:val="22"/>
        </w:rPr>
        <w:t>DJing</w:t>
      </w:r>
      <w:proofErr w:type="spellEnd"/>
      <w:r w:rsidRPr="009D5AD4">
        <w:rPr>
          <w:sz w:val="22"/>
          <w:szCs w:val="22"/>
        </w:rPr>
        <w:t xml:space="preserve"> contemporaneo. A rendere unica la partecipazione contribuisce </w:t>
      </w:r>
      <w:r w:rsidRPr="00FE7048">
        <w:rPr>
          <w:b/>
          <w:bCs/>
          <w:sz w:val="22"/>
          <w:szCs w:val="22"/>
        </w:rPr>
        <w:t>la più grande esposizione di consolle a libero accesso mai realizzata in Italia</w:t>
      </w:r>
      <w:r w:rsidRPr="009D5AD4">
        <w:rPr>
          <w:sz w:val="22"/>
          <w:szCs w:val="22"/>
        </w:rPr>
        <w:t xml:space="preserve">, </w:t>
      </w:r>
      <w:r w:rsidR="00F621AF">
        <w:rPr>
          <w:sz w:val="22"/>
          <w:szCs w:val="22"/>
        </w:rPr>
        <w:t>che</w:t>
      </w:r>
      <w:r w:rsidRPr="009D5AD4">
        <w:rPr>
          <w:sz w:val="22"/>
          <w:szCs w:val="22"/>
        </w:rPr>
        <w:t xml:space="preserve"> animerà anche quest’anno </w:t>
      </w:r>
      <w:r w:rsidRPr="002E6FD8">
        <w:rPr>
          <w:b/>
          <w:bCs/>
          <w:sz w:val="22"/>
          <w:szCs w:val="22"/>
        </w:rPr>
        <w:t>l’Experience Arena</w:t>
      </w:r>
      <w:r w:rsidRPr="009D5AD4">
        <w:rPr>
          <w:sz w:val="22"/>
          <w:szCs w:val="22"/>
        </w:rPr>
        <w:t xml:space="preserve"> consentendo di testare tutte le novità del mercato in materia di mixaggio digitale e analogico. </w:t>
      </w:r>
    </w:p>
    <w:p w14:paraId="6F50AD69" w14:textId="77777777" w:rsidR="009D5AD4" w:rsidRDefault="009D5AD4" w:rsidP="009A356D">
      <w:pPr>
        <w:spacing w:after="0" w:line="240" w:lineRule="auto"/>
        <w:jc w:val="both"/>
        <w:rPr>
          <w:sz w:val="22"/>
          <w:szCs w:val="22"/>
        </w:rPr>
      </w:pPr>
    </w:p>
    <w:p w14:paraId="1937720E" w14:textId="77777777" w:rsidR="009D5AD4" w:rsidRDefault="009D5AD4" w:rsidP="009A356D">
      <w:pPr>
        <w:spacing w:after="0" w:line="240" w:lineRule="auto"/>
        <w:jc w:val="both"/>
        <w:rPr>
          <w:sz w:val="22"/>
          <w:szCs w:val="22"/>
        </w:rPr>
      </w:pPr>
      <w:r w:rsidRPr="009D5AD4">
        <w:rPr>
          <w:b/>
          <w:bCs/>
          <w:sz w:val="22"/>
          <w:szCs w:val="22"/>
        </w:rPr>
        <w:t>I GRANDI MAESTRI IN CATTEDRA E IL BATTITO DELLA PERFORMANCE</w:t>
      </w:r>
      <w:r w:rsidRPr="009D5AD4">
        <w:rPr>
          <w:sz w:val="22"/>
          <w:szCs w:val="22"/>
        </w:rPr>
        <w:t xml:space="preserve"> </w:t>
      </w:r>
    </w:p>
    <w:p w14:paraId="4A398C95" w14:textId="2B84092D" w:rsidR="00FE7048" w:rsidRDefault="00F621AF" w:rsidP="009A356D">
      <w:pPr>
        <w:spacing w:after="0" w:line="240" w:lineRule="auto"/>
        <w:jc w:val="both"/>
        <w:rPr>
          <w:sz w:val="22"/>
          <w:szCs w:val="22"/>
        </w:rPr>
      </w:pPr>
      <w:r>
        <w:rPr>
          <w:sz w:val="22"/>
          <w:szCs w:val="22"/>
        </w:rPr>
        <w:t>La sezione</w:t>
      </w:r>
      <w:r w:rsidR="002E6FD8" w:rsidRPr="002E6FD8">
        <w:rPr>
          <w:sz w:val="22"/>
          <w:szCs w:val="22"/>
        </w:rPr>
        <w:t xml:space="preserve"> arricchisce la propria proposta integrando momenti di </w:t>
      </w:r>
      <w:r>
        <w:rPr>
          <w:sz w:val="22"/>
          <w:szCs w:val="22"/>
        </w:rPr>
        <w:t>alta</w:t>
      </w:r>
      <w:r w:rsidR="002E6FD8" w:rsidRPr="002E6FD8">
        <w:rPr>
          <w:sz w:val="22"/>
          <w:szCs w:val="22"/>
        </w:rPr>
        <w:t xml:space="preserve"> formazione e spettacolo. La vocazione live dell'evento prenderà il via già domenica 12 aprile, trainata dall'esplorazione di </w:t>
      </w:r>
      <w:r w:rsidR="002E6FD8" w:rsidRPr="002E6FD8">
        <w:rPr>
          <w:b/>
          <w:bCs/>
          <w:sz w:val="22"/>
          <w:szCs w:val="22"/>
        </w:rPr>
        <w:t>DJ KOWU</w:t>
      </w:r>
      <w:r w:rsidR="002E6FD8" w:rsidRPr="002E6FD8">
        <w:rPr>
          <w:sz w:val="22"/>
          <w:szCs w:val="22"/>
        </w:rPr>
        <w:t xml:space="preserve"> nell'arte del mashup e dal travolgente show Selectavision di </w:t>
      </w:r>
      <w:r w:rsidR="002E6FD8" w:rsidRPr="002E6FD8">
        <w:rPr>
          <w:b/>
          <w:bCs/>
          <w:sz w:val="22"/>
          <w:szCs w:val="22"/>
        </w:rPr>
        <w:t>Dj Aladyn</w:t>
      </w:r>
      <w:r w:rsidR="002E6FD8" w:rsidRPr="002E6FD8">
        <w:rPr>
          <w:sz w:val="22"/>
          <w:szCs w:val="22"/>
        </w:rPr>
        <w:t xml:space="preserve">, arricchito dalle linee di basso suonate dal vivo da </w:t>
      </w:r>
      <w:r w:rsidR="002E6FD8" w:rsidRPr="002E6FD8">
        <w:rPr>
          <w:b/>
          <w:bCs/>
          <w:sz w:val="22"/>
          <w:szCs w:val="22"/>
        </w:rPr>
        <w:t>Saturnino</w:t>
      </w:r>
      <w:r w:rsidR="002E6FD8" w:rsidRPr="002E6FD8">
        <w:rPr>
          <w:sz w:val="22"/>
          <w:szCs w:val="22"/>
        </w:rPr>
        <w:t xml:space="preserve">. La giornata di lunedì 13 aprile </w:t>
      </w:r>
      <w:r w:rsidR="00FE7048">
        <w:rPr>
          <w:sz w:val="22"/>
          <w:szCs w:val="22"/>
        </w:rPr>
        <w:t>segna</w:t>
      </w:r>
      <w:r w:rsidR="002E6FD8" w:rsidRPr="002E6FD8">
        <w:rPr>
          <w:sz w:val="22"/>
          <w:szCs w:val="22"/>
        </w:rPr>
        <w:t xml:space="preserve"> invece il debutto di </w:t>
      </w:r>
      <w:proofErr w:type="spellStart"/>
      <w:r w:rsidR="002E6FD8" w:rsidRPr="00FE7048">
        <w:rPr>
          <w:b/>
          <w:bCs/>
          <w:sz w:val="22"/>
          <w:szCs w:val="22"/>
        </w:rPr>
        <w:t>Masterclab</w:t>
      </w:r>
      <w:proofErr w:type="spellEnd"/>
      <w:r w:rsidR="002E6FD8" w:rsidRPr="002E6FD8">
        <w:rPr>
          <w:sz w:val="22"/>
          <w:szCs w:val="22"/>
        </w:rPr>
        <w:t xml:space="preserve">, una declinazione formativa dedicata all’integrazione tra musica suonata ed elettronica in studio e dal vivo. In cattedra saliranno artisti eccezionali come lo stesso Saturnino, affiancato da </w:t>
      </w:r>
      <w:r w:rsidR="002E6FD8" w:rsidRPr="002E6FD8">
        <w:rPr>
          <w:b/>
          <w:bCs/>
          <w:sz w:val="22"/>
          <w:szCs w:val="22"/>
        </w:rPr>
        <w:t>Fresco</w:t>
      </w:r>
      <w:r w:rsidR="002E6FD8" w:rsidRPr="002E6FD8">
        <w:rPr>
          <w:sz w:val="22"/>
          <w:szCs w:val="22"/>
        </w:rPr>
        <w:t xml:space="preserve">, </w:t>
      </w:r>
      <w:r w:rsidR="002E6FD8" w:rsidRPr="002E6FD8">
        <w:rPr>
          <w:b/>
          <w:bCs/>
          <w:sz w:val="22"/>
          <w:szCs w:val="22"/>
        </w:rPr>
        <w:t>Boosta</w:t>
      </w:r>
      <w:r w:rsidR="002E6FD8" w:rsidRPr="002E6FD8">
        <w:rPr>
          <w:sz w:val="22"/>
          <w:szCs w:val="22"/>
        </w:rPr>
        <w:t xml:space="preserve"> dei Subsonica, pronto a esplorare il mondo dei synth hardware e delle DAW, e il popolarissimo youtuber </w:t>
      </w:r>
      <w:r w:rsidR="002E6FD8" w:rsidRPr="002E6FD8">
        <w:rPr>
          <w:b/>
          <w:bCs/>
          <w:sz w:val="22"/>
          <w:szCs w:val="22"/>
        </w:rPr>
        <w:t>Mark The Hammer</w:t>
      </w:r>
      <w:r w:rsidR="002E6FD8" w:rsidRPr="002E6FD8">
        <w:rPr>
          <w:sz w:val="22"/>
          <w:szCs w:val="22"/>
        </w:rPr>
        <w:t xml:space="preserve"> con i suoi segreti per il setup ideale. A completare l'offerta performativa del lunedì, l'esclusivo incontro </w:t>
      </w:r>
      <w:r w:rsidR="002E6FD8" w:rsidRPr="002E6FD8">
        <w:rPr>
          <w:b/>
          <w:bCs/>
          <w:sz w:val="22"/>
          <w:szCs w:val="22"/>
        </w:rPr>
        <w:t>Inside the Booth con Luca Agnelli</w:t>
      </w:r>
      <w:r w:rsidR="002E6FD8" w:rsidRPr="002E6FD8">
        <w:rPr>
          <w:sz w:val="22"/>
          <w:szCs w:val="22"/>
        </w:rPr>
        <w:t xml:space="preserve">, pronto a svelare il proprio metodo creativo supportato dalle ultime tecnologie </w:t>
      </w:r>
      <w:proofErr w:type="spellStart"/>
      <w:proofErr w:type="gramStart"/>
      <w:r w:rsidR="002E6FD8" w:rsidRPr="002E6FD8">
        <w:rPr>
          <w:b/>
          <w:bCs/>
          <w:sz w:val="22"/>
          <w:szCs w:val="22"/>
        </w:rPr>
        <w:t>AlphaTheta</w:t>
      </w:r>
      <w:proofErr w:type="spellEnd"/>
      <w:proofErr w:type="gramEnd"/>
      <w:r w:rsidR="002E6FD8" w:rsidRPr="002E6FD8">
        <w:rPr>
          <w:b/>
          <w:bCs/>
          <w:sz w:val="22"/>
          <w:szCs w:val="22"/>
        </w:rPr>
        <w:t>,</w:t>
      </w:r>
      <w:r w:rsidR="002E6FD8" w:rsidRPr="002E6FD8">
        <w:rPr>
          <w:sz w:val="22"/>
          <w:szCs w:val="22"/>
        </w:rPr>
        <w:t xml:space="preserve"> affiancato da sfide avvincenti come la </w:t>
      </w:r>
      <w:r w:rsidR="002E6FD8" w:rsidRPr="002E6FD8">
        <w:rPr>
          <w:b/>
          <w:bCs/>
          <w:sz w:val="22"/>
          <w:szCs w:val="22"/>
        </w:rPr>
        <w:t>Open Format Dj Battle</w:t>
      </w:r>
      <w:r w:rsidR="002E6FD8" w:rsidRPr="002E6FD8">
        <w:rPr>
          <w:sz w:val="22"/>
          <w:szCs w:val="22"/>
        </w:rPr>
        <w:t xml:space="preserve"> e il nuovo format </w:t>
      </w:r>
      <w:r w:rsidR="002E6FD8" w:rsidRPr="002E6FD8">
        <w:rPr>
          <w:b/>
          <w:bCs/>
          <w:sz w:val="22"/>
          <w:szCs w:val="22"/>
        </w:rPr>
        <w:t>Cutting Club</w:t>
      </w:r>
      <w:r w:rsidR="002E6FD8" w:rsidRPr="002E6FD8">
        <w:rPr>
          <w:sz w:val="22"/>
          <w:szCs w:val="22"/>
        </w:rPr>
        <w:t>, una vibrante gara di scratch a eliminazione diretta.</w:t>
      </w:r>
    </w:p>
    <w:p w14:paraId="67C4DA2B" w14:textId="77777777" w:rsidR="00FE7048" w:rsidRDefault="00FE7048" w:rsidP="009A356D">
      <w:pPr>
        <w:spacing w:after="0" w:line="240" w:lineRule="auto"/>
        <w:jc w:val="both"/>
        <w:rPr>
          <w:sz w:val="22"/>
          <w:szCs w:val="22"/>
        </w:rPr>
      </w:pPr>
    </w:p>
    <w:p w14:paraId="4E2BE418" w14:textId="77777777" w:rsidR="009D5AD4" w:rsidRDefault="009D5AD4" w:rsidP="009D5AD4">
      <w:pPr>
        <w:spacing w:after="0" w:line="240" w:lineRule="auto"/>
        <w:jc w:val="both"/>
        <w:rPr>
          <w:sz w:val="22"/>
          <w:szCs w:val="22"/>
        </w:rPr>
      </w:pPr>
      <w:r w:rsidRPr="009D5AD4">
        <w:rPr>
          <w:b/>
          <w:bCs/>
          <w:sz w:val="22"/>
          <w:szCs w:val="22"/>
        </w:rPr>
        <w:t>TALENT SCOUTING, INTELLIGENZA ARTIFICIALE E INNOVAZIONE TECH</w:t>
      </w:r>
      <w:r w:rsidRPr="009D5AD4">
        <w:rPr>
          <w:sz w:val="22"/>
          <w:szCs w:val="22"/>
        </w:rPr>
        <w:t xml:space="preserve"> </w:t>
      </w:r>
    </w:p>
    <w:p w14:paraId="1F58811F" w14:textId="7FB4F319" w:rsidR="009D5AD4" w:rsidRDefault="009D5AD4" w:rsidP="009D5AD4">
      <w:pPr>
        <w:spacing w:after="0" w:line="240" w:lineRule="auto"/>
        <w:jc w:val="both"/>
        <w:rPr>
          <w:sz w:val="22"/>
          <w:szCs w:val="22"/>
        </w:rPr>
      </w:pPr>
      <w:r w:rsidRPr="009D5AD4">
        <w:rPr>
          <w:sz w:val="22"/>
          <w:szCs w:val="22"/>
        </w:rPr>
        <w:t xml:space="preserve">Il MIR Club si conferma anche come fondamentale crocevia per lo sviluppo professionale e il dibattito critico. Domenica 12 aprile torna il </w:t>
      </w:r>
      <w:proofErr w:type="spellStart"/>
      <w:r w:rsidRPr="009D5AD4">
        <w:rPr>
          <w:b/>
          <w:bCs/>
          <w:sz w:val="22"/>
          <w:szCs w:val="22"/>
        </w:rPr>
        <w:t>Demolition</w:t>
      </w:r>
      <w:proofErr w:type="spellEnd"/>
      <w:r w:rsidRPr="009D5AD4">
        <w:rPr>
          <w:b/>
          <w:bCs/>
          <w:sz w:val="22"/>
          <w:szCs w:val="22"/>
        </w:rPr>
        <w:t xml:space="preserve"> Panel</w:t>
      </w:r>
      <w:r w:rsidRPr="009D5AD4">
        <w:rPr>
          <w:sz w:val="22"/>
          <w:szCs w:val="22"/>
        </w:rPr>
        <w:t xml:space="preserve">, il più famoso speed-date musicale italiano che permette ai giovani producer di far ascoltare i propri brani inediti a una giuria d'eccellenza, forte della presenza di nomi come </w:t>
      </w:r>
      <w:r w:rsidRPr="009D5AD4">
        <w:rPr>
          <w:b/>
          <w:bCs/>
          <w:sz w:val="22"/>
          <w:szCs w:val="22"/>
        </w:rPr>
        <w:t>Andro</w:t>
      </w:r>
      <w:r w:rsidRPr="009D5AD4">
        <w:rPr>
          <w:sz w:val="22"/>
          <w:szCs w:val="22"/>
        </w:rPr>
        <w:t xml:space="preserve"> dei Negramaro, </w:t>
      </w:r>
      <w:r w:rsidRPr="009D5AD4">
        <w:rPr>
          <w:b/>
          <w:bCs/>
          <w:sz w:val="22"/>
          <w:szCs w:val="22"/>
        </w:rPr>
        <w:t>Alex Gaudino</w:t>
      </w:r>
      <w:r w:rsidRPr="009D5AD4">
        <w:rPr>
          <w:sz w:val="22"/>
          <w:szCs w:val="22"/>
        </w:rPr>
        <w:t xml:space="preserve">, </w:t>
      </w:r>
      <w:r w:rsidRPr="009D5AD4">
        <w:rPr>
          <w:b/>
          <w:bCs/>
          <w:sz w:val="22"/>
          <w:szCs w:val="22"/>
        </w:rPr>
        <w:t>Albert Marzinotto</w:t>
      </w:r>
      <w:r w:rsidRPr="009D5AD4">
        <w:rPr>
          <w:sz w:val="22"/>
          <w:szCs w:val="22"/>
        </w:rPr>
        <w:t xml:space="preserve"> e il discografico </w:t>
      </w:r>
      <w:r w:rsidRPr="009D5AD4">
        <w:rPr>
          <w:b/>
          <w:bCs/>
          <w:sz w:val="22"/>
          <w:szCs w:val="22"/>
        </w:rPr>
        <w:t>Max Moroldo</w:t>
      </w:r>
      <w:r w:rsidRPr="009D5AD4">
        <w:rPr>
          <w:sz w:val="22"/>
          <w:szCs w:val="22"/>
        </w:rPr>
        <w:t xml:space="preserve">. Nella stessa </w:t>
      </w:r>
      <w:r w:rsidRPr="009D5AD4">
        <w:rPr>
          <w:sz w:val="22"/>
          <w:szCs w:val="22"/>
        </w:rPr>
        <w:lastRenderedPageBreak/>
        <w:t xml:space="preserve">giornata, l'innovazione tecnologica sarà al centro del panel </w:t>
      </w:r>
      <w:r w:rsidR="002E6FD8" w:rsidRPr="002E6FD8">
        <w:rPr>
          <w:b/>
          <w:bCs/>
          <w:sz w:val="22"/>
          <w:szCs w:val="22"/>
        </w:rPr>
        <w:t>“</w:t>
      </w:r>
      <w:r w:rsidRPr="009D5AD4">
        <w:rPr>
          <w:b/>
          <w:bCs/>
          <w:sz w:val="22"/>
          <w:szCs w:val="22"/>
        </w:rPr>
        <w:t>Suno o Suono?</w:t>
      </w:r>
      <w:r w:rsidR="002E6FD8" w:rsidRPr="002E6FD8">
        <w:rPr>
          <w:b/>
          <w:bCs/>
          <w:sz w:val="22"/>
          <w:szCs w:val="22"/>
        </w:rPr>
        <w:t>”</w:t>
      </w:r>
      <w:r w:rsidRPr="009D5AD4">
        <w:rPr>
          <w:b/>
          <w:bCs/>
          <w:sz w:val="22"/>
          <w:szCs w:val="22"/>
        </w:rPr>
        <w:t>,</w:t>
      </w:r>
      <w:r w:rsidRPr="009D5AD4">
        <w:rPr>
          <w:sz w:val="22"/>
          <w:szCs w:val="22"/>
        </w:rPr>
        <w:t xml:space="preserve"> un necessario confronto sulle opportunità e le sfide dell'Intelligenza Artificiale nella produzione musicale animato da </w:t>
      </w:r>
      <w:r w:rsidRPr="009D5AD4">
        <w:rPr>
          <w:b/>
          <w:bCs/>
          <w:sz w:val="22"/>
          <w:szCs w:val="22"/>
        </w:rPr>
        <w:t>Roberto Intrallazzi</w:t>
      </w:r>
      <w:r w:rsidRPr="009D5AD4">
        <w:rPr>
          <w:sz w:val="22"/>
          <w:szCs w:val="22"/>
        </w:rPr>
        <w:t xml:space="preserve"> e </w:t>
      </w:r>
      <w:r w:rsidRPr="009D5AD4">
        <w:rPr>
          <w:b/>
          <w:bCs/>
          <w:sz w:val="22"/>
          <w:szCs w:val="22"/>
        </w:rPr>
        <w:t>Luca Provera</w:t>
      </w:r>
      <w:r w:rsidRPr="009D5AD4">
        <w:rPr>
          <w:sz w:val="22"/>
          <w:szCs w:val="22"/>
        </w:rPr>
        <w:t xml:space="preserve"> dei The Cube Guys, insieme a </w:t>
      </w:r>
      <w:r w:rsidRPr="009D5AD4">
        <w:rPr>
          <w:b/>
          <w:bCs/>
          <w:sz w:val="22"/>
          <w:szCs w:val="22"/>
        </w:rPr>
        <w:t>Chicca Leaf</w:t>
      </w:r>
      <w:r w:rsidRPr="009D5AD4">
        <w:rPr>
          <w:sz w:val="22"/>
          <w:szCs w:val="22"/>
        </w:rPr>
        <w:t xml:space="preserve">, </w:t>
      </w:r>
      <w:r w:rsidRPr="009D5AD4">
        <w:rPr>
          <w:b/>
          <w:bCs/>
          <w:sz w:val="22"/>
          <w:szCs w:val="22"/>
        </w:rPr>
        <w:t>Max Giorgetti e Simone Barbaresi</w:t>
      </w:r>
      <w:r w:rsidRPr="009D5AD4">
        <w:rPr>
          <w:sz w:val="22"/>
          <w:szCs w:val="22"/>
        </w:rPr>
        <w:t xml:space="preserve">. Non mancheranno inoltre le incursioni nel Metaverso grazie all'esperienza in realtà virtuale firmata </w:t>
      </w:r>
      <w:proofErr w:type="spellStart"/>
      <w:r w:rsidRPr="009D5AD4">
        <w:rPr>
          <w:sz w:val="22"/>
          <w:szCs w:val="22"/>
        </w:rPr>
        <w:t>AlphaTheta</w:t>
      </w:r>
      <w:proofErr w:type="spellEnd"/>
      <w:r w:rsidRPr="009D5AD4">
        <w:rPr>
          <w:sz w:val="22"/>
          <w:szCs w:val="22"/>
        </w:rPr>
        <w:t xml:space="preserve"> e Tribe. Il culmine del programma tecnico arriverà però martedì 14 aprile: dopo la formazione dedicata all'attuale offerta del mercato a cura di </w:t>
      </w:r>
      <w:r w:rsidRPr="009D5AD4">
        <w:rPr>
          <w:b/>
          <w:bCs/>
          <w:sz w:val="22"/>
          <w:szCs w:val="22"/>
        </w:rPr>
        <w:t>DJ Mag Tech Tools</w:t>
      </w:r>
      <w:r w:rsidRPr="009D5AD4">
        <w:rPr>
          <w:sz w:val="22"/>
          <w:szCs w:val="22"/>
        </w:rPr>
        <w:t xml:space="preserve">, andrà in scena l'anteprima assoluta </w:t>
      </w:r>
      <w:r w:rsidRPr="009D5AD4">
        <w:rPr>
          <w:b/>
          <w:bCs/>
          <w:sz w:val="22"/>
          <w:szCs w:val="22"/>
        </w:rPr>
        <w:t>Meet the Industry</w:t>
      </w:r>
      <w:r w:rsidRPr="009D5AD4">
        <w:rPr>
          <w:sz w:val="22"/>
          <w:szCs w:val="22"/>
        </w:rPr>
        <w:t xml:space="preserve">. Per la prima volta in Italia, progettisti e product </w:t>
      </w:r>
      <w:proofErr w:type="spellStart"/>
      <w:r w:rsidRPr="009D5AD4">
        <w:rPr>
          <w:sz w:val="22"/>
          <w:szCs w:val="22"/>
        </w:rPr>
        <w:t>specialist</w:t>
      </w:r>
      <w:proofErr w:type="spellEnd"/>
      <w:r w:rsidRPr="009D5AD4">
        <w:rPr>
          <w:sz w:val="22"/>
          <w:szCs w:val="22"/>
        </w:rPr>
        <w:t xml:space="preserve"> di marchi leggendari come </w:t>
      </w:r>
      <w:r w:rsidRPr="009D5AD4">
        <w:rPr>
          <w:b/>
          <w:bCs/>
          <w:sz w:val="22"/>
          <w:szCs w:val="22"/>
        </w:rPr>
        <w:t xml:space="preserve">Pioneer DJ, </w:t>
      </w:r>
      <w:proofErr w:type="spellStart"/>
      <w:r w:rsidRPr="009D5AD4">
        <w:rPr>
          <w:b/>
          <w:bCs/>
          <w:sz w:val="22"/>
          <w:szCs w:val="22"/>
        </w:rPr>
        <w:t>Technics</w:t>
      </w:r>
      <w:proofErr w:type="spellEnd"/>
      <w:r w:rsidRPr="009D5AD4">
        <w:rPr>
          <w:b/>
          <w:bCs/>
          <w:sz w:val="22"/>
          <w:szCs w:val="22"/>
        </w:rPr>
        <w:t xml:space="preserve">, </w:t>
      </w:r>
      <w:proofErr w:type="spellStart"/>
      <w:r w:rsidRPr="009D5AD4">
        <w:rPr>
          <w:b/>
          <w:bCs/>
          <w:sz w:val="22"/>
          <w:szCs w:val="22"/>
        </w:rPr>
        <w:t>Arturia</w:t>
      </w:r>
      <w:proofErr w:type="spellEnd"/>
      <w:r w:rsidRPr="009D5AD4">
        <w:rPr>
          <w:b/>
          <w:bCs/>
          <w:sz w:val="22"/>
          <w:szCs w:val="22"/>
        </w:rPr>
        <w:t xml:space="preserve">, </w:t>
      </w:r>
      <w:proofErr w:type="spellStart"/>
      <w:r w:rsidRPr="009D5AD4">
        <w:rPr>
          <w:b/>
          <w:bCs/>
          <w:sz w:val="22"/>
          <w:szCs w:val="22"/>
        </w:rPr>
        <w:t>Focusrite</w:t>
      </w:r>
      <w:proofErr w:type="spellEnd"/>
      <w:r w:rsidRPr="009D5AD4">
        <w:rPr>
          <w:b/>
          <w:bCs/>
          <w:sz w:val="22"/>
          <w:szCs w:val="22"/>
        </w:rPr>
        <w:t xml:space="preserve"> e </w:t>
      </w:r>
      <w:proofErr w:type="spellStart"/>
      <w:r w:rsidRPr="009D5AD4">
        <w:rPr>
          <w:b/>
          <w:bCs/>
          <w:sz w:val="22"/>
          <w:szCs w:val="22"/>
        </w:rPr>
        <w:t>Allen&amp;Heath</w:t>
      </w:r>
      <w:proofErr w:type="spellEnd"/>
      <w:r w:rsidRPr="009D5AD4">
        <w:rPr>
          <w:b/>
          <w:bCs/>
          <w:sz w:val="22"/>
          <w:szCs w:val="22"/>
        </w:rPr>
        <w:t xml:space="preserve"> </w:t>
      </w:r>
      <w:r w:rsidRPr="009D5AD4">
        <w:rPr>
          <w:sz w:val="22"/>
          <w:szCs w:val="22"/>
        </w:rPr>
        <w:t>condivideranno lo stesso palco per un dialogo diretto e approfondito con il pubblico.</w:t>
      </w:r>
    </w:p>
    <w:p w14:paraId="16093289" w14:textId="77777777" w:rsidR="009D5AD4" w:rsidRPr="009D5AD4" w:rsidRDefault="009D5AD4" w:rsidP="009D5AD4">
      <w:pPr>
        <w:spacing w:after="0" w:line="240" w:lineRule="auto"/>
        <w:jc w:val="both"/>
        <w:rPr>
          <w:sz w:val="22"/>
          <w:szCs w:val="22"/>
        </w:rPr>
      </w:pPr>
    </w:p>
    <w:p w14:paraId="4813481E" w14:textId="77777777" w:rsidR="009D5AD4" w:rsidRDefault="009D5AD4" w:rsidP="009D5AD4">
      <w:pPr>
        <w:spacing w:after="0" w:line="240" w:lineRule="auto"/>
        <w:jc w:val="both"/>
        <w:rPr>
          <w:sz w:val="22"/>
          <w:szCs w:val="22"/>
        </w:rPr>
      </w:pPr>
      <w:r w:rsidRPr="009D5AD4">
        <w:rPr>
          <w:b/>
          <w:bCs/>
          <w:sz w:val="22"/>
          <w:szCs w:val="22"/>
        </w:rPr>
        <w:t>LA CULTURA DELL’ANALOGICO NELLA TECHNICS VINYL LOUNGE</w:t>
      </w:r>
      <w:r w:rsidRPr="009D5AD4">
        <w:rPr>
          <w:sz w:val="22"/>
          <w:szCs w:val="22"/>
        </w:rPr>
        <w:t xml:space="preserve"> </w:t>
      </w:r>
    </w:p>
    <w:p w14:paraId="215E4E51" w14:textId="04DA5C4A" w:rsidR="009D5AD4" w:rsidRPr="009D5AD4" w:rsidRDefault="009D5AD4" w:rsidP="009D5AD4">
      <w:pPr>
        <w:spacing w:after="0" w:line="240" w:lineRule="auto"/>
        <w:jc w:val="both"/>
        <w:rPr>
          <w:sz w:val="22"/>
          <w:szCs w:val="22"/>
        </w:rPr>
      </w:pPr>
      <w:r w:rsidRPr="009D5AD4">
        <w:rPr>
          <w:sz w:val="22"/>
          <w:szCs w:val="22"/>
        </w:rPr>
        <w:t xml:space="preserve">In perfetto equilibrio con la spinta verso il futuro digitale, MIR Club celebra l'anima tattile e storica della musica all'interno della </w:t>
      </w:r>
      <w:proofErr w:type="spellStart"/>
      <w:r w:rsidRPr="009D5AD4">
        <w:rPr>
          <w:b/>
          <w:bCs/>
          <w:sz w:val="22"/>
          <w:szCs w:val="22"/>
        </w:rPr>
        <w:t>Technics</w:t>
      </w:r>
      <w:proofErr w:type="spellEnd"/>
      <w:r w:rsidRPr="009D5AD4">
        <w:rPr>
          <w:b/>
          <w:bCs/>
          <w:sz w:val="22"/>
          <w:szCs w:val="22"/>
        </w:rPr>
        <w:t xml:space="preserve"> </w:t>
      </w:r>
      <w:proofErr w:type="spellStart"/>
      <w:r w:rsidRPr="009D5AD4">
        <w:rPr>
          <w:b/>
          <w:bCs/>
          <w:sz w:val="22"/>
          <w:szCs w:val="22"/>
        </w:rPr>
        <w:t>Vinyl</w:t>
      </w:r>
      <w:proofErr w:type="spellEnd"/>
      <w:r w:rsidRPr="009D5AD4">
        <w:rPr>
          <w:b/>
          <w:bCs/>
          <w:sz w:val="22"/>
          <w:szCs w:val="22"/>
        </w:rPr>
        <w:t xml:space="preserve"> Lounge</w:t>
      </w:r>
      <w:r w:rsidRPr="009D5AD4">
        <w:rPr>
          <w:sz w:val="22"/>
          <w:szCs w:val="22"/>
        </w:rPr>
        <w:t xml:space="preserve">. Questo spazio intimo, liberamente ispirato ai </w:t>
      </w:r>
      <w:proofErr w:type="spellStart"/>
      <w:r w:rsidRPr="009D5AD4">
        <w:rPr>
          <w:sz w:val="22"/>
          <w:szCs w:val="22"/>
        </w:rPr>
        <w:t>listening</w:t>
      </w:r>
      <w:proofErr w:type="spellEnd"/>
      <w:r w:rsidRPr="009D5AD4">
        <w:rPr>
          <w:sz w:val="22"/>
          <w:szCs w:val="22"/>
        </w:rPr>
        <w:t xml:space="preserve"> bar giapponesi, rimarrà attivo per tutta la durata della fiera restituendo centralità al tempo dell’ascolto. Attraverso workshop e laboratori rigorosamente analogici, il vinile diventerà il fulcro di un’esperienza dedicata ad audiofili e collezionisti. Ad animare questa affascinante narrazione interverranno le istrioniche performance sui dischi a </w:t>
      </w:r>
      <w:proofErr w:type="gramStart"/>
      <w:r w:rsidRPr="009D5AD4">
        <w:rPr>
          <w:sz w:val="22"/>
          <w:szCs w:val="22"/>
        </w:rPr>
        <w:t>7</w:t>
      </w:r>
      <w:proofErr w:type="gramEnd"/>
      <w:r w:rsidRPr="009D5AD4">
        <w:rPr>
          <w:sz w:val="22"/>
          <w:szCs w:val="22"/>
        </w:rPr>
        <w:t xml:space="preserve"> pollici di </w:t>
      </w:r>
      <w:r w:rsidRPr="009D5AD4">
        <w:rPr>
          <w:b/>
          <w:bCs/>
          <w:sz w:val="22"/>
          <w:szCs w:val="22"/>
        </w:rPr>
        <w:t>Simone Barbaresi</w:t>
      </w:r>
      <w:r w:rsidRPr="009D5AD4">
        <w:rPr>
          <w:sz w:val="22"/>
          <w:szCs w:val="22"/>
        </w:rPr>
        <w:t xml:space="preserve">, previste per le giornate di domenica e martedì, la ricercatezza del set interamente in vinile proposto da </w:t>
      </w:r>
      <w:r w:rsidRPr="009D5AD4">
        <w:rPr>
          <w:b/>
          <w:bCs/>
          <w:sz w:val="22"/>
          <w:szCs w:val="22"/>
        </w:rPr>
        <w:t>Mary Gehnyei</w:t>
      </w:r>
      <w:r w:rsidRPr="009D5AD4">
        <w:rPr>
          <w:sz w:val="22"/>
          <w:szCs w:val="22"/>
        </w:rPr>
        <w:t xml:space="preserve"> nel corso del lunedì e il grande atto conclusivo affidato a </w:t>
      </w:r>
      <w:r w:rsidRPr="009D5AD4">
        <w:rPr>
          <w:b/>
          <w:bCs/>
          <w:sz w:val="22"/>
          <w:szCs w:val="22"/>
        </w:rPr>
        <w:t>Roberto Intrallazzi</w:t>
      </w:r>
      <w:r w:rsidRPr="009D5AD4">
        <w:rPr>
          <w:sz w:val="22"/>
          <w:szCs w:val="22"/>
        </w:rPr>
        <w:t xml:space="preserve">. Il fondatore di Cube Recordings avrà il compito di sigillare l'evento riportando l'essenza </w:t>
      </w:r>
      <w:proofErr w:type="gramStart"/>
      <w:r w:rsidRPr="009D5AD4">
        <w:rPr>
          <w:sz w:val="22"/>
          <w:szCs w:val="22"/>
        </w:rPr>
        <w:t>della club</w:t>
      </w:r>
      <w:proofErr w:type="gramEnd"/>
      <w:r w:rsidRPr="009D5AD4">
        <w:rPr>
          <w:sz w:val="22"/>
          <w:szCs w:val="22"/>
        </w:rPr>
        <w:t xml:space="preserve"> culture internazionale al centro della manifestazione.</w:t>
      </w:r>
    </w:p>
    <w:p w14:paraId="1A5265F7" w14:textId="77777777" w:rsidR="009D5AD4" w:rsidRDefault="009D5AD4" w:rsidP="009A356D">
      <w:pPr>
        <w:spacing w:after="0" w:line="240" w:lineRule="auto"/>
        <w:jc w:val="both"/>
        <w:rPr>
          <w:sz w:val="22"/>
          <w:szCs w:val="22"/>
        </w:rPr>
      </w:pPr>
    </w:p>
    <w:p w14:paraId="35F7C237" w14:textId="77777777" w:rsidR="00F73E69" w:rsidRPr="00973EF0" w:rsidRDefault="00F73E69" w:rsidP="00F73E69">
      <w:pPr>
        <w:spacing w:after="0" w:line="240" w:lineRule="auto"/>
        <w:jc w:val="both"/>
        <w:rPr>
          <w:rFonts w:ascii="Calibri" w:hAnsi="Calibri" w:cs="Calibri"/>
          <w:sz w:val="20"/>
          <w:szCs w:val="20"/>
        </w:rPr>
      </w:pPr>
      <w:r w:rsidRPr="00973EF0">
        <w:rPr>
          <w:rFonts w:ascii="Calibri" w:hAnsi="Calibri" w:cs="Calibri"/>
          <w:b/>
          <w:bCs/>
          <w:sz w:val="20"/>
          <w:szCs w:val="20"/>
        </w:rPr>
        <w:t>ABOUT MIR 2026</w:t>
      </w:r>
    </w:p>
    <w:p w14:paraId="7CE28AEC" w14:textId="77777777" w:rsidR="00F73E69" w:rsidRPr="00973EF0" w:rsidRDefault="00F73E69" w:rsidP="00F73E69">
      <w:pPr>
        <w:spacing w:after="0" w:line="240" w:lineRule="auto"/>
        <w:jc w:val="both"/>
        <w:rPr>
          <w:rFonts w:ascii="Calibri" w:hAnsi="Calibri" w:cs="Calibri"/>
          <w:b/>
          <w:bCs/>
          <w:sz w:val="20"/>
          <w:szCs w:val="20"/>
        </w:rPr>
      </w:pPr>
      <w:r w:rsidRPr="00973EF0">
        <w:rPr>
          <w:rFonts w:ascii="Calibri" w:hAnsi="Calibri" w:cs="Calibri"/>
          <w:b/>
          <w:bCs/>
          <w:sz w:val="20"/>
          <w:szCs w:val="20"/>
        </w:rPr>
        <w:t>Data</w:t>
      </w:r>
      <w:r w:rsidRPr="00973EF0">
        <w:rPr>
          <w:rFonts w:ascii="Calibri" w:hAnsi="Calibri" w:cs="Calibri"/>
          <w:sz w:val="20"/>
          <w:szCs w:val="20"/>
        </w:rPr>
        <w:t xml:space="preserve">: 12/14 aprile 2026; </w:t>
      </w:r>
      <w:r w:rsidRPr="00973EF0">
        <w:rPr>
          <w:rFonts w:ascii="Calibri" w:hAnsi="Calibri" w:cs="Calibri"/>
          <w:b/>
          <w:bCs/>
          <w:sz w:val="20"/>
          <w:szCs w:val="20"/>
        </w:rPr>
        <w:t>qualifica</w:t>
      </w:r>
      <w:r w:rsidRPr="00973EF0">
        <w:rPr>
          <w:rFonts w:ascii="Calibri" w:hAnsi="Calibri" w:cs="Calibri"/>
          <w:sz w:val="20"/>
          <w:szCs w:val="20"/>
        </w:rPr>
        <w:t xml:space="preserve">: fiera internazionale; </w:t>
      </w:r>
      <w:r w:rsidRPr="00973EF0">
        <w:rPr>
          <w:rFonts w:ascii="Calibri" w:hAnsi="Calibri" w:cs="Calibri"/>
          <w:b/>
          <w:bCs/>
          <w:sz w:val="20"/>
          <w:szCs w:val="20"/>
        </w:rPr>
        <w:t>organizzazione</w:t>
      </w:r>
      <w:r w:rsidRPr="00973EF0">
        <w:rPr>
          <w:rFonts w:ascii="Calibri" w:hAnsi="Calibri" w:cs="Calibri"/>
          <w:sz w:val="20"/>
          <w:szCs w:val="20"/>
        </w:rPr>
        <w:t xml:space="preserve">: Italian Exhibition Group S.p.A.; </w:t>
      </w:r>
      <w:r w:rsidRPr="00973EF0">
        <w:rPr>
          <w:rFonts w:ascii="Calibri" w:hAnsi="Calibri" w:cs="Calibri"/>
          <w:b/>
          <w:bCs/>
          <w:sz w:val="20"/>
          <w:szCs w:val="20"/>
        </w:rPr>
        <w:t>periodicità</w:t>
      </w:r>
      <w:r w:rsidRPr="00973EF0">
        <w:rPr>
          <w:rFonts w:ascii="Calibri" w:hAnsi="Calibri" w:cs="Calibri"/>
          <w:sz w:val="20"/>
          <w:szCs w:val="20"/>
        </w:rPr>
        <w:t xml:space="preserve">: annuale; </w:t>
      </w:r>
      <w:r w:rsidRPr="00973EF0">
        <w:rPr>
          <w:rFonts w:ascii="Calibri" w:hAnsi="Calibri" w:cs="Calibri"/>
          <w:b/>
          <w:bCs/>
          <w:sz w:val="20"/>
          <w:szCs w:val="20"/>
        </w:rPr>
        <w:t>edizione</w:t>
      </w:r>
      <w:r w:rsidRPr="00973EF0">
        <w:rPr>
          <w:rFonts w:ascii="Calibri" w:hAnsi="Calibri" w:cs="Calibri"/>
          <w:sz w:val="20"/>
          <w:szCs w:val="20"/>
        </w:rPr>
        <w:t>: 9</w:t>
      </w:r>
      <w:r w:rsidRPr="00973EF0">
        <w:rPr>
          <w:rFonts w:ascii="Calibri" w:hAnsi="Calibri" w:cs="Calibri"/>
          <w:sz w:val="20"/>
          <w:szCs w:val="20"/>
          <w:vertAlign w:val="superscript"/>
        </w:rPr>
        <w:t>a</w:t>
      </w:r>
      <w:r w:rsidRPr="00973EF0">
        <w:rPr>
          <w:rFonts w:ascii="Calibri" w:hAnsi="Calibri" w:cs="Calibri"/>
          <w:sz w:val="20"/>
          <w:szCs w:val="20"/>
        </w:rPr>
        <w:t xml:space="preserve">; </w:t>
      </w:r>
      <w:r w:rsidRPr="00973EF0">
        <w:rPr>
          <w:rFonts w:ascii="Calibri" w:hAnsi="Calibri" w:cs="Calibri"/>
          <w:b/>
          <w:bCs/>
          <w:sz w:val="20"/>
          <w:szCs w:val="20"/>
        </w:rPr>
        <w:t>ingresso</w:t>
      </w:r>
      <w:r w:rsidRPr="00973EF0">
        <w:rPr>
          <w:rFonts w:ascii="Calibri" w:hAnsi="Calibri" w:cs="Calibri"/>
          <w:sz w:val="20"/>
          <w:szCs w:val="20"/>
        </w:rPr>
        <w:t xml:space="preserve">: pubblico e operatori; </w:t>
      </w:r>
      <w:r w:rsidRPr="00973EF0">
        <w:rPr>
          <w:rFonts w:ascii="Calibri" w:hAnsi="Calibri" w:cs="Calibri"/>
          <w:b/>
          <w:bCs/>
          <w:sz w:val="20"/>
          <w:szCs w:val="20"/>
        </w:rPr>
        <w:t>info</w:t>
      </w:r>
      <w:r w:rsidRPr="00973EF0">
        <w:rPr>
          <w:rFonts w:ascii="Calibri" w:hAnsi="Calibri" w:cs="Calibri"/>
          <w:sz w:val="20"/>
          <w:szCs w:val="20"/>
        </w:rPr>
        <w:t>: www.mirtechexpo.com</w:t>
      </w:r>
      <w:r w:rsidRPr="00973EF0">
        <w:rPr>
          <w:rFonts w:ascii="Calibri" w:hAnsi="Calibri" w:cs="Calibri"/>
          <w:b/>
          <w:bCs/>
          <w:sz w:val="20"/>
          <w:szCs w:val="20"/>
        </w:rPr>
        <w:t>     </w:t>
      </w:r>
    </w:p>
    <w:p w14:paraId="19F882DD" w14:textId="77777777" w:rsidR="00F73E69" w:rsidRPr="00973EF0" w:rsidRDefault="00F73E69" w:rsidP="00F73E69">
      <w:pPr>
        <w:spacing w:after="0" w:line="240" w:lineRule="auto"/>
        <w:jc w:val="both"/>
        <w:rPr>
          <w:rFonts w:ascii="Calibri" w:hAnsi="Calibri" w:cs="Calibri"/>
          <w:b/>
          <w:bCs/>
          <w:sz w:val="20"/>
          <w:szCs w:val="20"/>
        </w:rPr>
      </w:pPr>
      <w:r w:rsidRPr="00973EF0">
        <w:rPr>
          <w:rFonts w:ascii="Calibri" w:hAnsi="Calibri" w:cs="Calibri"/>
          <w:b/>
          <w:bCs/>
          <w:sz w:val="20"/>
          <w:szCs w:val="20"/>
        </w:rPr>
        <w:t> </w:t>
      </w:r>
    </w:p>
    <w:p w14:paraId="6DC106F7" w14:textId="77777777" w:rsidR="00F73E69" w:rsidRPr="009E213E" w:rsidRDefault="00F73E69" w:rsidP="00F73E69">
      <w:pPr>
        <w:spacing w:after="0" w:line="240" w:lineRule="auto"/>
        <w:jc w:val="both"/>
        <w:rPr>
          <w:rFonts w:ascii="Calibri" w:hAnsi="Calibri" w:cs="Calibri"/>
          <w:sz w:val="18"/>
          <w:szCs w:val="18"/>
        </w:rPr>
      </w:pPr>
      <w:r w:rsidRPr="009E213E">
        <w:rPr>
          <w:rFonts w:ascii="Calibri" w:hAnsi="Calibri" w:cs="Calibri"/>
          <w:b/>
          <w:bCs/>
          <w:sz w:val="18"/>
          <w:szCs w:val="18"/>
        </w:rPr>
        <w:t>    </w:t>
      </w:r>
      <w:r w:rsidRPr="009E213E">
        <w:rPr>
          <w:rFonts w:ascii="Calibri" w:hAnsi="Calibri" w:cs="Calibri"/>
          <w:noProof/>
          <w:sz w:val="18"/>
          <w:szCs w:val="18"/>
        </w:rPr>
        <w:drawing>
          <wp:inline distT="0" distB="0" distL="0" distR="0" wp14:anchorId="422A1650" wp14:editId="63A6C205">
            <wp:extent cx="6115050" cy="1914525"/>
            <wp:effectExtent l="0" t="0" r="0" b="9525"/>
            <wp:docPr id="311710894"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213511CA" w14:textId="77777777" w:rsidR="00F73E69" w:rsidRPr="009E213E" w:rsidRDefault="00F73E69" w:rsidP="00F73E69">
      <w:pPr>
        <w:pStyle w:val="Didefault"/>
        <w:suppressAutoHyphens/>
        <w:spacing w:before="0" w:line="240" w:lineRule="auto"/>
        <w:rPr>
          <w:rFonts w:ascii="Calibri" w:hAnsi="Calibri" w:cs="Calibri"/>
          <w:b/>
          <w:bCs/>
          <w:sz w:val="18"/>
          <w:szCs w:val="18"/>
        </w:rPr>
      </w:pPr>
    </w:p>
    <w:p w14:paraId="0BF84721" w14:textId="77777777" w:rsidR="00F73E69" w:rsidRDefault="00F73E69" w:rsidP="00F73E69">
      <w:pPr>
        <w:pStyle w:val="Didefault"/>
        <w:suppressAutoHyphens/>
        <w:spacing w:before="0" w:line="240" w:lineRule="auto"/>
        <w:rPr>
          <w:rFonts w:ascii="Calibri" w:hAnsi="Calibri" w:cs="Calibri"/>
          <w:b/>
          <w:bCs/>
          <w:sz w:val="18"/>
          <w:szCs w:val="18"/>
        </w:rPr>
      </w:pPr>
    </w:p>
    <w:p w14:paraId="4ECD812C" w14:textId="77777777" w:rsidR="00F73E69" w:rsidRPr="00973EF0" w:rsidRDefault="00F73E69" w:rsidP="00F73E69">
      <w:pPr>
        <w:pStyle w:val="Didefault"/>
        <w:suppressAutoHyphens/>
        <w:spacing w:before="0" w:line="240" w:lineRule="auto"/>
        <w:rPr>
          <w:rFonts w:ascii="Calibri" w:hAnsi="Calibri" w:cs="Calibri"/>
          <w:sz w:val="20"/>
          <w:szCs w:val="20"/>
        </w:rPr>
      </w:pPr>
      <w:r w:rsidRPr="00973EF0">
        <w:rPr>
          <w:rFonts w:ascii="Calibri" w:hAnsi="Calibri" w:cs="Calibri"/>
          <w:b/>
          <w:bCs/>
          <w:sz w:val="20"/>
          <w:szCs w:val="20"/>
        </w:rPr>
        <w:t>PRESS CONTACT ITALIAN EXHIBITION GROUP</w:t>
      </w:r>
      <w:r w:rsidRPr="00973EF0">
        <w:rPr>
          <w:rFonts w:ascii="Calibri" w:hAnsi="Calibri" w:cs="Calibri"/>
          <w:b/>
          <w:bCs/>
          <w:sz w:val="20"/>
          <w:szCs w:val="20"/>
        </w:rPr>
        <w:br/>
        <w:t xml:space="preserve">head of corporate </w:t>
      </w:r>
      <w:proofErr w:type="spellStart"/>
      <w:r w:rsidRPr="00973EF0">
        <w:rPr>
          <w:rFonts w:ascii="Calibri" w:hAnsi="Calibri" w:cs="Calibri"/>
          <w:b/>
          <w:bCs/>
          <w:sz w:val="20"/>
          <w:szCs w:val="20"/>
        </w:rPr>
        <w:t>communication</w:t>
      </w:r>
      <w:proofErr w:type="spellEnd"/>
      <w:r w:rsidRPr="00973EF0">
        <w:rPr>
          <w:rFonts w:ascii="Calibri" w:hAnsi="Calibri" w:cs="Calibri"/>
          <w:b/>
          <w:bCs/>
          <w:sz w:val="20"/>
          <w:szCs w:val="20"/>
        </w:rPr>
        <w:t xml:space="preserve"> &amp; media relation:</w:t>
      </w:r>
      <w:r w:rsidRPr="00973EF0">
        <w:rPr>
          <w:rFonts w:ascii="Calibri" w:hAnsi="Calibri" w:cs="Calibri"/>
          <w:sz w:val="20"/>
          <w:szCs w:val="20"/>
        </w:rPr>
        <w:t xml:space="preserve"> Elisabetta Vitali</w:t>
      </w:r>
      <w:r w:rsidRPr="00973EF0">
        <w:rPr>
          <w:rFonts w:ascii="Calibri" w:hAnsi="Calibri" w:cs="Calibri"/>
          <w:sz w:val="20"/>
          <w:szCs w:val="20"/>
        </w:rPr>
        <w:br/>
      </w:r>
      <w:r w:rsidRPr="00973EF0">
        <w:rPr>
          <w:rFonts w:ascii="Calibri" w:hAnsi="Calibri" w:cs="Calibri"/>
          <w:b/>
          <w:bCs/>
          <w:sz w:val="20"/>
          <w:szCs w:val="20"/>
        </w:rPr>
        <w:t>press office manager</w:t>
      </w:r>
      <w:r w:rsidRPr="00973EF0">
        <w:rPr>
          <w:rFonts w:ascii="Calibri" w:hAnsi="Calibri" w:cs="Calibri"/>
          <w:sz w:val="20"/>
          <w:szCs w:val="20"/>
        </w:rPr>
        <w:t xml:space="preserve">: Marco Forcellini, Pier Francesco Bellini | </w:t>
      </w:r>
      <w:r w:rsidRPr="00973EF0">
        <w:rPr>
          <w:rFonts w:ascii="Calibri" w:hAnsi="Calibri" w:cs="Calibri"/>
          <w:b/>
          <w:bCs/>
          <w:sz w:val="20"/>
          <w:szCs w:val="20"/>
        </w:rPr>
        <w:t>press office coordinator</w:t>
      </w:r>
      <w:r w:rsidRPr="00973EF0">
        <w:rPr>
          <w:rFonts w:ascii="Calibri" w:hAnsi="Calibri" w:cs="Calibri"/>
          <w:sz w:val="20"/>
          <w:szCs w:val="20"/>
        </w:rPr>
        <w:t xml:space="preserve">: Luca Paganin | </w:t>
      </w:r>
      <w:r w:rsidRPr="00973EF0">
        <w:rPr>
          <w:rFonts w:ascii="Calibri" w:hAnsi="Calibri" w:cs="Calibri"/>
          <w:b/>
          <w:bCs/>
          <w:sz w:val="20"/>
          <w:szCs w:val="20"/>
        </w:rPr>
        <w:t xml:space="preserve">press office </w:t>
      </w:r>
      <w:proofErr w:type="spellStart"/>
      <w:r w:rsidRPr="00973EF0">
        <w:rPr>
          <w:rFonts w:ascii="Calibri" w:hAnsi="Calibri" w:cs="Calibri"/>
          <w:b/>
          <w:bCs/>
          <w:sz w:val="20"/>
          <w:szCs w:val="20"/>
        </w:rPr>
        <w:t>specialist</w:t>
      </w:r>
      <w:proofErr w:type="spellEnd"/>
      <w:r w:rsidRPr="00973EF0">
        <w:rPr>
          <w:rFonts w:ascii="Calibri" w:hAnsi="Calibri" w:cs="Calibri"/>
          <w:b/>
          <w:bCs/>
          <w:sz w:val="20"/>
          <w:szCs w:val="20"/>
        </w:rPr>
        <w:t>:</w:t>
      </w:r>
      <w:r w:rsidRPr="00973EF0">
        <w:rPr>
          <w:rFonts w:ascii="Calibri" w:hAnsi="Calibri" w:cs="Calibri"/>
          <w:sz w:val="20"/>
          <w:szCs w:val="20"/>
        </w:rPr>
        <w:t xml:space="preserve"> Mirko Malgieri; Nicoletta Evangelisti |</w:t>
      </w:r>
      <w:r w:rsidRPr="00973EF0">
        <w:rPr>
          <w:rFonts w:ascii="Calibri" w:hAnsi="Calibri" w:cs="Calibri"/>
          <w:b/>
          <w:bCs/>
          <w:sz w:val="20"/>
          <w:szCs w:val="20"/>
        </w:rPr>
        <w:t xml:space="preserve"> press office </w:t>
      </w:r>
      <w:proofErr w:type="spellStart"/>
      <w:r w:rsidRPr="00973EF0">
        <w:rPr>
          <w:rFonts w:ascii="Calibri" w:hAnsi="Calibri" w:cs="Calibri"/>
          <w:b/>
          <w:bCs/>
          <w:sz w:val="20"/>
          <w:szCs w:val="20"/>
        </w:rPr>
        <w:t>assistant</w:t>
      </w:r>
      <w:proofErr w:type="spellEnd"/>
      <w:r w:rsidRPr="00973EF0">
        <w:rPr>
          <w:rFonts w:ascii="Calibri" w:hAnsi="Calibri" w:cs="Calibri"/>
          <w:b/>
          <w:bCs/>
          <w:sz w:val="20"/>
          <w:szCs w:val="20"/>
        </w:rPr>
        <w:t>:</w:t>
      </w:r>
      <w:r w:rsidRPr="00973EF0">
        <w:rPr>
          <w:rFonts w:ascii="Calibri" w:hAnsi="Calibri" w:cs="Calibri"/>
          <w:sz w:val="20"/>
          <w:szCs w:val="20"/>
        </w:rPr>
        <w:t xml:space="preserve"> Julia Andreatta </w:t>
      </w:r>
      <w:hyperlink r:id="rId9" w:tooltip="web site" w:history="1">
        <w:r w:rsidRPr="00973EF0">
          <w:rPr>
            <w:rStyle w:val="Collegamentoipertestuale"/>
            <w:rFonts w:ascii="Calibri" w:hAnsi="Calibri" w:cs="Calibri"/>
            <w:sz w:val="20"/>
            <w:szCs w:val="20"/>
          </w:rPr>
          <w:t>media@iegexpo.it</w:t>
        </w:r>
      </w:hyperlink>
    </w:p>
    <w:p w14:paraId="3CE15A10" w14:textId="77777777" w:rsidR="00F73E69" w:rsidRPr="00973EF0" w:rsidRDefault="00F73E69" w:rsidP="00F73E69">
      <w:pPr>
        <w:pStyle w:val="Didefault"/>
        <w:suppressAutoHyphens/>
        <w:spacing w:before="0" w:line="240" w:lineRule="auto"/>
        <w:rPr>
          <w:rFonts w:ascii="Calibri" w:hAnsi="Calibri" w:cs="Calibri"/>
          <w:sz w:val="20"/>
          <w:szCs w:val="20"/>
        </w:rPr>
      </w:pPr>
      <w:r w:rsidRPr="00973EF0">
        <w:rPr>
          <w:rFonts w:ascii="Calibri" w:hAnsi="Calibri" w:cs="Calibri"/>
          <w:b/>
          <w:bCs/>
          <w:sz w:val="20"/>
          <w:szCs w:val="20"/>
        </w:rPr>
        <w:t>MEDIA AGENCY MIR</w:t>
      </w:r>
      <w:r w:rsidRPr="00973EF0">
        <w:rPr>
          <w:rFonts w:ascii="Calibri" w:hAnsi="Calibri" w:cs="Calibri"/>
          <w:b/>
          <w:bCs/>
          <w:sz w:val="20"/>
          <w:szCs w:val="20"/>
        </w:rPr>
        <w:br/>
        <w:t>Naper Multimedia</w:t>
      </w:r>
      <w:r w:rsidRPr="00973EF0">
        <w:rPr>
          <w:rFonts w:ascii="Calibri" w:hAnsi="Calibri" w:cs="Calibri"/>
          <w:sz w:val="20"/>
          <w:szCs w:val="20"/>
        </w:rPr>
        <w:t xml:space="preserve">| Zoe Perna | T. +39 02 97699600 | </w:t>
      </w:r>
      <w:hyperlink r:id="rId10" w:history="1">
        <w:r w:rsidRPr="00973EF0">
          <w:rPr>
            <w:rStyle w:val="Collegamentoipertestuale"/>
            <w:rFonts w:ascii="Calibri" w:hAnsi="Calibri" w:cs="Calibri"/>
            <w:sz w:val="20"/>
            <w:szCs w:val="20"/>
          </w:rPr>
          <w:t>zoe.perna@napermultimedia.it</w:t>
        </w:r>
      </w:hyperlink>
      <w:r w:rsidRPr="00973EF0">
        <w:rPr>
          <w:rFonts w:ascii="Calibri" w:hAnsi="Calibri" w:cs="Calibri"/>
          <w:sz w:val="20"/>
          <w:szCs w:val="20"/>
        </w:rPr>
        <w:t xml:space="preserve"> | </w:t>
      </w:r>
      <w:hyperlink r:id="rId11" w:history="1">
        <w:r w:rsidRPr="00973EF0">
          <w:rPr>
            <w:rStyle w:val="Collegamentoipertestuale"/>
            <w:rFonts w:ascii="Calibri" w:hAnsi="Calibri" w:cs="Calibri"/>
            <w:sz w:val="20"/>
            <w:szCs w:val="20"/>
          </w:rPr>
          <w:t>staff@napermultimedia.it</w:t>
        </w:r>
      </w:hyperlink>
    </w:p>
    <w:p w14:paraId="2C48F2ED" w14:textId="77777777" w:rsidR="00F73E69" w:rsidRPr="00973EF0" w:rsidRDefault="00F73E69" w:rsidP="00F73E69">
      <w:pPr>
        <w:pStyle w:val="Didefault"/>
        <w:suppressAutoHyphens/>
        <w:spacing w:before="0" w:line="240" w:lineRule="auto"/>
        <w:rPr>
          <w:rFonts w:ascii="Calibri" w:hAnsi="Calibri" w:cs="Calibri"/>
          <w:sz w:val="20"/>
          <w:szCs w:val="20"/>
        </w:rPr>
      </w:pPr>
    </w:p>
    <w:p w14:paraId="059C4325" w14:textId="77777777" w:rsidR="00F73E69" w:rsidRPr="009E213E" w:rsidRDefault="00F73E69" w:rsidP="00F73E69">
      <w:pPr>
        <w:pStyle w:val="Didefault"/>
        <w:suppressAutoHyphens/>
        <w:spacing w:before="0" w:line="240" w:lineRule="auto"/>
        <w:jc w:val="both"/>
        <w:rPr>
          <w:rFonts w:ascii="Calibri" w:hAnsi="Calibri" w:cs="Calibri"/>
          <w:sz w:val="18"/>
          <w:szCs w:val="18"/>
        </w:rPr>
      </w:pPr>
    </w:p>
    <w:p w14:paraId="691ABF4F" w14:textId="342C81F7" w:rsidR="00F73E69" w:rsidRPr="00F621AF" w:rsidRDefault="00F73E69" w:rsidP="00F621AF">
      <w:pPr>
        <w:pStyle w:val="Didefault"/>
        <w:suppressAutoHyphens/>
        <w:spacing w:before="0" w:line="240" w:lineRule="auto"/>
        <w:jc w:val="both"/>
        <w:rPr>
          <w:rFonts w:ascii="Calibri" w:hAnsi="Calibri" w:cs="Calibri"/>
          <w:sz w:val="18"/>
          <w:szCs w:val="18"/>
        </w:rPr>
      </w:pPr>
      <w:r w:rsidRPr="009E213E">
        <w:rPr>
          <w:rFonts w:ascii="Calibri" w:hAnsi="Calibri" w:cs="Calibri"/>
          <w:sz w:val="18"/>
          <w:szCs w:val="18"/>
        </w:rPr>
        <w:t>Il presente comunicato stampa contiene elementi previsionali e stime che riflettono le attuali opinioni del management (“</w:t>
      </w:r>
      <w:proofErr w:type="spellStart"/>
      <w:r w:rsidRPr="009E213E">
        <w:rPr>
          <w:rFonts w:ascii="Calibri" w:hAnsi="Calibri" w:cs="Calibri"/>
          <w:sz w:val="18"/>
          <w:szCs w:val="18"/>
        </w:rPr>
        <w:t>forward-looking</w:t>
      </w:r>
      <w:proofErr w:type="spellEnd"/>
      <w:r w:rsidRPr="009E213E">
        <w:rPr>
          <w:rFonts w:ascii="Calibri" w:hAnsi="Calibri" w:cs="Calibri"/>
          <w:sz w:val="18"/>
          <w:szCs w:val="18"/>
        </w:rPr>
        <w:t xml:space="preserve"> </w:t>
      </w:r>
      <w:proofErr w:type="spellStart"/>
      <w:r w:rsidRPr="009E213E">
        <w:rPr>
          <w:rFonts w:ascii="Calibri" w:hAnsi="Calibri" w:cs="Calibri"/>
          <w:sz w:val="18"/>
          <w:szCs w:val="18"/>
        </w:rPr>
        <w:t>statements</w:t>
      </w:r>
      <w:proofErr w:type="spellEnd"/>
      <w:r w:rsidRPr="009E213E">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9E213E">
        <w:rPr>
          <w:rFonts w:ascii="Calibri" w:hAnsi="Calibri" w:cs="Calibri"/>
          <w:sz w:val="18"/>
          <w:szCs w:val="18"/>
        </w:rPr>
        <w:t>forward-looking</w:t>
      </w:r>
      <w:proofErr w:type="spellEnd"/>
      <w:r w:rsidRPr="009E213E">
        <w:rPr>
          <w:rFonts w:ascii="Calibri" w:hAnsi="Calibri" w:cs="Calibri"/>
          <w:sz w:val="18"/>
          <w:szCs w:val="18"/>
        </w:rPr>
        <w:t xml:space="preserve"> </w:t>
      </w:r>
      <w:proofErr w:type="spellStart"/>
      <w:r w:rsidRPr="009E213E">
        <w:rPr>
          <w:rFonts w:ascii="Calibri" w:hAnsi="Calibri" w:cs="Calibri"/>
          <w:sz w:val="18"/>
          <w:szCs w:val="18"/>
        </w:rPr>
        <w:t>statements</w:t>
      </w:r>
      <w:proofErr w:type="spellEnd"/>
      <w:r w:rsidRPr="009E213E">
        <w:rPr>
          <w:rFonts w:ascii="Calibri" w:hAnsi="Calibri" w:cs="Calibri"/>
          <w:sz w:val="18"/>
          <w:szCs w:val="18"/>
        </w:rPr>
        <w:t xml:space="preserve"> hanno per loro natura una componente di rischio </w:t>
      </w:r>
      <w:proofErr w:type="spellStart"/>
      <w:r w:rsidRPr="009E213E">
        <w:rPr>
          <w:rFonts w:ascii="Calibri" w:hAnsi="Calibri" w:cs="Calibri"/>
          <w:sz w:val="18"/>
          <w:szCs w:val="18"/>
        </w:rPr>
        <w:t>ed</w:t>
      </w:r>
      <w:proofErr w:type="spellEnd"/>
      <w:r w:rsidRPr="009E213E">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94061E0" w14:textId="77777777" w:rsidR="00F73E69" w:rsidRPr="009A356D" w:rsidRDefault="00F73E69" w:rsidP="009A356D">
      <w:pPr>
        <w:spacing w:after="0" w:line="240" w:lineRule="auto"/>
        <w:jc w:val="both"/>
        <w:rPr>
          <w:sz w:val="22"/>
          <w:szCs w:val="22"/>
        </w:rPr>
      </w:pPr>
    </w:p>
    <w:sectPr w:rsidR="00F73E69" w:rsidRPr="009A35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9B88" w14:textId="77777777" w:rsidR="00037A84" w:rsidRDefault="00037A84" w:rsidP="00F43312">
      <w:pPr>
        <w:spacing w:after="0" w:line="240" w:lineRule="auto"/>
      </w:pPr>
      <w:r>
        <w:separator/>
      </w:r>
    </w:p>
  </w:endnote>
  <w:endnote w:type="continuationSeparator" w:id="0">
    <w:p w14:paraId="3CC9591F" w14:textId="77777777" w:rsidR="00037A84" w:rsidRDefault="00037A84" w:rsidP="00F4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1"/>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53F5" w14:textId="77777777" w:rsidR="00037A84" w:rsidRDefault="00037A84" w:rsidP="00F43312">
      <w:pPr>
        <w:spacing w:after="0" w:line="240" w:lineRule="auto"/>
      </w:pPr>
      <w:r>
        <w:separator/>
      </w:r>
    </w:p>
  </w:footnote>
  <w:footnote w:type="continuationSeparator" w:id="0">
    <w:p w14:paraId="4466978F" w14:textId="77777777" w:rsidR="00037A84" w:rsidRDefault="00037A84" w:rsidP="00F43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34D"/>
    <w:multiLevelType w:val="hybridMultilevel"/>
    <w:tmpl w:val="B98A6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BD65DB"/>
    <w:multiLevelType w:val="multilevel"/>
    <w:tmpl w:val="78A4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83CEC"/>
    <w:multiLevelType w:val="multilevel"/>
    <w:tmpl w:val="C29C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50C6E"/>
    <w:multiLevelType w:val="multilevel"/>
    <w:tmpl w:val="25C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70D77"/>
    <w:multiLevelType w:val="multilevel"/>
    <w:tmpl w:val="78C2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E69AE"/>
    <w:multiLevelType w:val="hybridMultilevel"/>
    <w:tmpl w:val="27123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5536979">
    <w:abstractNumId w:val="2"/>
  </w:num>
  <w:num w:numId="2" w16cid:durableId="19203239">
    <w:abstractNumId w:val="4"/>
  </w:num>
  <w:num w:numId="3" w16cid:durableId="1073501794">
    <w:abstractNumId w:val="1"/>
  </w:num>
  <w:num w:numId="4" w16cid:durableId="1952277130">
    <w:abstractNumId w:val="0"/>
  </w:num>
  <w:num w:numId="5" w16cid:durableId="56444372">
    <w:abstractNumId w:val="3"/>
  </w:num>
  <w:num w:numId="6" w16cid:durableId="1744065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C6"/>
    <w:rsid w:val="00037A84"/>
    <w:rsid w:val="000621BF"/>
    <w:rsid w:val="000C6DC6"/>
    <w:rsid w:val="00110D45"/>
    <w:rsid w:val="00166BEB"/>
    <w:rsid w:val="001945DA"/>
    <w:rsid w:val="0026084A"/>
    <w:rsid w:val="002667E6"/>
    <w:rsid w:val="0027797D"/>
    <w:rsid w:val="002875B7"/>
    <w:rsid w:val="002E6FD8"/>
    <w:rsid w:val="003771B3"/>
    <w:rsid w:val="003A72A5"/>
    <w:rsid w:val="004646CB"/>
    <w:rsid w:val="004B159C"/>
    <w:rsid w:val="004B5AC2"/>
    <w:rsid w:val="004C5E76"/>
    <w:rsid w:val="00577366"/>
    <w:rsid w:val="005A149F"/>
    <w:rsid w:val="006C5F65"/>
    <w:rsid w:val="006F2FC1"/>
    <w:rsid w:val="00871C28"/>
    <w:rsid w:val="00916C98"/>
    <w:rsid w:val="00973EF0"/>
    <w:rsid w:val="009A356D"/>
    <w:rsid w:val="009D5AD4"/>
    <w:rsid w:val="009E213E"/>
    <w:rsid w:val="00AF7CD1"/>
    <w:rsid w:val="00C7555A"/>
    <w:rsid w:val="00CC6812"/>
    <w:rsid w:val="00CF2438"/>
    <w:rsid w:val="00D76DA0"/>
    <w:rsid w:val="00EB77E5"/>
    <w:rsid w:val="00F273D8"/>
    <w:rsid w:val="00F43312"/>
    <w:rsid w:val="00F621AF"/>
    <w:rsid w:val="00F73E69"/>
    <w:rsid w:val="00FE7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E2FF"/>
  <w15:chartTrackingRefBased/>
  <w15:docId w15:val="{587B1694-9317-4B6C-84D4-98124366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6812"/>
    <w:pPr>
      <w:spacing w:line="278" w:lineRule="auto"/>
    </w:pPr>
    <w:rPr>
      <w:sz w:val="24"/>
      <w:szCs w:val="24"/>
    </w:rPr>
  </w:style>
  <w:style w:type="paragraph" w:styleId="Titolo1">
    <w:name w:val="heading 1"/>
    <w:basedOn w:val="Normale"/>
    <w:next w:val="Normale"/>
    <w:link w:val="Titolo1Carattere"/>
    <w:uiPriority w:val="9"/>
    <w:qFormat/>
    <w:rsid w:val="000C6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6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6DC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6DC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6DC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6DC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6DC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6DC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6DC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6DC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6DC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6DC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6DC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6DC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6D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6D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6D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6D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6D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6DC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6D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6DC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6DC6"/>
    <w:rPr>
      <w:i/>
      <w:iCs/>
      <w:color w:val="404040" w:themeColor="text1" w:themeTint="BF"/>
    </w:rPr>
  </w:style>
  <w:style w:type="paragraph" w:styleId="Paragrafoelenco">
    <w:name w:val="List Paragraph"/>
    <w:basedOn w:val="Normale"/>
    <w:uiPriority w:val="34"/>
    <w:qFormat/>
    <w:rsid w:val="000C6DC6"/>
    <w:pPr>
      <w:ind w:left="720"/>
      <w:contextualSpacing/>
    </w:pPr>
  </w:style>
  <w:style w:type="character" w:styleId="Enfasiintensa">
    <w:name w:val="Intense Emphasis"/>
    <w:basedOn w:val="Carpredefinitoparagrafo"/>
    <w:uiPriority w:val="21"/>
    <w:qFormat/>
    <w:rsid w:val="000C6DC6"/>
    <w:rPr>
      <w:i/>
      <w:iCs/>
      <w:color w:val="2F5496" w:themeColor="accent1" w:themeShade="BF"/>
    </w:rPr>
  </w:style>
  <w:style w:type="paragraph" w:styleId="Citazioneintensa">
    <w:name w:val="Intense Quote"/>
    <w:basedOn w:val="Normale"/>
    <w:next w:val="Normale"/>
    <w:link w:val="CitazioneintensaCarattere"/>
    <w:uiPriority w:val="30"/>
    <w:qFormat/>
    <w:rsid w:val="000C6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6DC6"/>
    <w:rPr>
      <w:i/>
      <w:iCs/>
      <w:color w:val="2F5496" w:themeColor="accent1" w:themeShade="BF"/>
    </w:rPr>
  </w:style>
  <w:style w:type="character" w:styleId="Riferimentointenso">
    <w:name w:val="Intense Reference"/>
    <w:basedOn w:val="Carpredefinitoparagrafo"/>
    <w:uiPriority w:val="32"/>
    <w:qFormat/>
    <w:rsid w:val="000C6DC6"/>
    <w:rPr>
      <w:b/>
      <w:bCs/>
      <w:smallCaps/>
      <w:color w:val="2F5496" w:themeColor="accent1" w:themeShade="BF"/>
      <w:spacing w:val="5"/>
    </w:rPr>
  </w:style>
  <w:style w:type="character" w:styleId="Collegamentoipertestuale">
    <w:name w:val="Hyperlink"/>
    <w:basedOn w:val="Carpredefinitoparagrafo"/>
    <w:uiPriority w:val="99"/>
    <w:unhideWhenUsed/>
    <w:rsid w:val="00CC6812"/>
    <w:rPr>
      <w:color w:val="0563C1" w:themeColor="hyperlink"/>
      <w:u w:val="single"/>
    </w:rPr>
  </w:style>
  <w:style w:type="character" w:styleId="Menzionenonrisolta">
    <w:name w:val="Unresolved Mention"/>
    <w:basedOn w:val="Carpredefinitoparagrafo"/>
    <w:uiPriority w:val="99"/>
    <w:semiHidden/>
    <w:unhideWhenUsed/>
    <w:rsid w:val="00CC6812"/>
    <w:rPr>
      <w:color w:val="605E5C"/>
      <w:shd w:val="clear" w:color="auto" w:fill="E1DFDD"/>
    </w:rPr>
  </w:style>
  <w:style w:type="paragraph" w:styleId="NormaleWeb">
    <w:name w:val="Normal (Web)"/>
    <w:basedOn w:val="Normale"/>
    <w:uiPriority w:val="99"/>
    <w:semiHidden/>
    <w:unhideWhenUsed/>
    <w:rsid w:val="00F4331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Didefault">
    <w:name w:val="Di default"/>
    <w:rsid w:val="00F4331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it-IT"/>
      <w14:textOutline w14:w="12700" w14:cap="flat" w14:cmpd="sng" w14:algn="ctr">
        <w14:noFill/>
        <w14:prstDash w14:val="solid"/>
        <w14:miter w14:lim="400000"/>
      </w14:textOutline>
      <w14:ligatures w14:val="none"/>
    </w:rPr>
  </w:style>
  <w:style w:type="paragraph" w:styleId="Intestazione">
    <w:name w:val="header"/>
    <w:basedOn w:val="Normale"/>
    <w:link w:val="IntestazioneCarattere"/>
    <w:uiPriority w:val="99"/>
    <w:unhideWhenUsed/>
    <w:rsid w:val="00F433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312"/>
    <w:rPr>
      <w:sz w:val="24"/>
      <w:szCs w:val="24"/>
    </w:rPr>
  </w:style>
  <w:style w:type="paragraph" w:styleId="Pidipagina">
    <w:name w:val="footer"/>
    <w:basedOn w:val="Normale"/>
    <w:link w:val="PidipaginaCarattere"/>
    <w:uiPriority w:val="99"/>
    <w:unhideWhenUsed/>
    <w:rsid w:val="00F433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ff@napermultimedia.it" TargetMode="External"/><Relationship Id="rId5" Type="http://schemas.openxmlformats.org/officeDocument/2006/relationships/footnotes" Target="footnotes.xml"/><Relationship Id="rId10" Type="http://schemas.openxmlformats.org/officeDocument/2006/relationships/hyperlink" Target="mailto:zoe.perna@napermultimedia.it" TargetMode="External"/><Relationship Id="rId4" Type="http://schemas.openxmlformats.org/officeDocument/2006/relationships/webSettings" Target="webSettings.xml"/><Relationship Id="rId9" Type="http://schemas.openxmlformats.org/officeDocument/2006/relationships/hyperlink" Target="http://srvcww.dominio-fiera.local/gestionecww/template/%C2%B4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6425</Characters>
  <Application>Microsoft Office Word</Application>
  <DocSecurity>4</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Angela Sette</cp:lastModifiedBy>
  <cp:revision>2</cp:revision>
  <dcterms:created xsi:type="dcterms:W3CDTF">2026-04-07T08:07:00Z</dcterms:created>
  <dcterms:modified xsi:type="dcterms:W3CDTF">2026-04-07T08:07:00Z</dcterms:modified>
</cp:coreProperties>
</file>