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4E78" w14:textId="77777777" w:rsidR="009A356D" w:rsidRPr="007203D7" w:rsidRDefault="009A356D" w:rsidP="009A356D">
      <w:pPr>
        <w:spacing w:after="0" w:line="240" w:lineRule="auto"/>
        <w:jc w:val="center"/>
        <w:rPr>
          <w:b/>
          <w:bCs/>
          <w:sz w:val="22"/>
          <w:szCs w:val="22"/>
          <w:lang w:val="en-GB"/>
        </w:rPr>
      </w:pPr>
      <w:r w:rsidRPr="007203D7">
        <w:rPr>
          <w:noProof/>
          <w:sz w:val="22"/>
          <w:szCs w:val="22"/>
          <w:lang w:val="en-GB" w:eastAsia="it-IT"/>
        </w:rPr>
        <w:drawing>
          <wp:inline distT="0" distB="0" distL="0" distR="0" wp14:anchorId="52EAB45D" wp14:editId="111646E1">
            <wp:extent cx="6116320" cy="937895"/>
            <wp:effectExtent l="0" t="0" r="0" b="0"/>
            <wp:docPr id="889358575"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75E82489" w14:textId="77777777" w:rsidR="009A356D" w:rsidRPr="007203D7" w:rsidRDefault="009A356D" w:rsidP="009A356D">
      <w:pPr>
        <w:spacing w:after="0" w:line="240" w:lineRule="auto"/>
        <w:jc w:val="center"/>
        <w:rPr>
          <w:b/>
          <w:bCs/>
          <w:sz w:val="22"/>
          <w:szCs w:val="22"/>
          <w:lang w:val="en-GB"/>
        </w:rPr>
      </w:pPr>
    </w:p>
    <w:p w14:paraId="65CE9EE4" w14:textId="77777777" w:rsidR="009A356D" w:rsidRPr="007203D7" w:rsidRDefault="009A356D" w:rsidP="009A356D">
      <w:pPr>
        <w:spacing w:after="0" w:line="240" w:lineRule="auto"/>
        <w:jc w:val="center"/>
        <w:rPr>
          <w:b/>
          <w:bCs/>
          <w:lang w:val="en-GB"/>
        </w:rPr>
      </w:pPr>
      <w:r w:rsidRPr="007203D7">
        <w:rPr>
          <w:b/>
          <w:bCs/>
          <w:lang w:val="en-GB"/>
        </w:rPr>
        <w:t xml:space="preserve">MIR 2026: MIR CLUB </w:t>
      </w:r>
      <w:r w:rsidR="00733BDA" w:rsidRPr="007203D7">
        <w:rPr>
          <w:b/>
          <w:bCs/>
          <w:lang w:val="en-GB"/>
        </w:rPr>
        <w:t>IS BACK IN</w:t>
      </w:r>
      <w:r w:rsidRPr="007203D7">
        <w:rPr>
          <w:b/>
          <w:bCs/>
          <w:lang w:val="en-GB"/>
        </w:rPr>
        <w:t xml:space="preserve"> RIMINI </w:t>
      </w:r>
      <w:r w:rsidR="00733BDA" w:rsidRPr="007203D7">
        <w:rPr>
          <w:b/>
          <w:bCs/>
          <w:lang w:val="en-GB"/>
        </w:rPr>
        <w:t>AS THE DJ CULTURE</w:t>
      </w:r>
      <w:r w:rsidRPr="007203D7">
        <w:rPr>
          <w:b/>
          <w:bCs/>
          <w:lang w:val="en-GB"/>
        </w:rPr>
        <w:t xml:space="preserve"> HUB </w:t>
      </w:r>
      <w:r w:rsidR="00733BDA" w:rsidRPr="007203D7">
        <w:rPr>
          <w:b/>
          <w:bCs/>
          <w:lang w:val="en-GB"/>
        </w:rPr>
        <w:t xml:space="preserve">HOSTING BIG NAMES IN MUSIC AND THE TECH INDUSTRY </w:t>
      </w:r>
    </w:p>
    <w:p w14:paraId="42B28C3C" w14:textId="77777777" w:rsidR="009A356D" w:rsidRPr="007203D7" w:rsidRDefault="009A356D" w:rsidP="009A356D">
      <w:pPr>
        <w:spacing w:after="0" w:line="240" w:lineRule="auto"/>
        <w:jc w:val="both"/>
        <w:rPr>
          <w:sz w:val="18"/>
          <w:szCs w:val="18"/>
          <w:lang w:val="en-GB"/>
        </w:rPr>
      </w:pPr>
    </w:p>
    <w:p w14:paraId="56BAB9DB" w14:textId="77777777" w:rsidR="00733BDA" w:rsidRPr="007203D7" w:rsidRDefault="00733BDA" w:rsidP="00733BDA">
      <w:pPr>
        <w:pStyle w:val="NormaleWeb"/>
        <w:numPr>
          <w:ilvl w:val="0"/>
          <w:numId w:val="6"/>
        </w:numPr>
        <w:rPr>
          <w:rFonts w:asciiTheme="minorHAnsi" w:hAnsiTheme="minorHAnsi" w:cstheme="minorHAnsi"/>
          <w:b/>
          <w:sz w:val="22"/>
          <w:szCs w:val="22"/>
          <w:lang w:val="en-GB"/>
        </w:rPr>
      </w:pPr>
      <w:r w:rsidRPr="007203D7">
        <w:rPr>
          <w:rFonts w:asciiTheme="minorHAnsi" w:hAnsiTheme="minorHAnsi" w:cstheme="minorHAnsi"/>
          <w:b/>
          <w:sz w:val="22"/>
          <w:szCs w:val="22"/>
          <w:lang w:val="en-GB"/>
        </w:rPr>
        <w:t>At Rimini Expo Centre from 12</w:t>
      </w:r>
      <w:r w:rsidRPr="007203D7">
        <w:rPr>
          <w:rFonts w:asciiTheme="minorHAnsi" w:hAnsiTheme="minorHAnsi" w:cstheme="minorHAnsi"/>
          <w:b/>
          <w:sz w:val="22"/>
          <w:szCs w:val="22"/>
          <w:vertAlign w:val="superscript"/>
          <w:lang w:val="en-GB"/>
        </w:rPr>
        <w:t>th</w:t>
      </w:r>
      <w:r w:rsidRPr="007203D7">
        <w:rPr>
          <w:rFonts w:asciiTheme="minorHAnsi" w:hAnsiTheme="minorHAnsi" w:cstheme="minorHAnsi"/>
          <w:b/>
          <w:sz w:val="22"/>
          <w:szCs w:val="22"/>
          <w:lang w:val="en-GB"/>
        </w:rPr>
        <w:t xml:space="preserve"> to 14</w:t>
      </w:r>
      <w:r w:rsidRPr="007203D7">
        <w:rPr>
          <w:rFonts w:asciiTheme="minorHAnsi" w:hAnsiTheme="minorHAnsi" w:cstheme="minorHAnsi"/>
          <w:b/>
          <w:sz w:val="22"/>
          <w:szCs w:val="22"/>
          <w:vertAlign w:val="superscript"/>
          <w:lang w:val="en-GB"/>
        </w:rPr>
        <w:t>th</w:t>
      </w:r>
      <w:r w:rsidRPr="007203D7">
        <w:rPr>
          <w:rFonts w:asciiTheme="minorHAnsi" w:hAnsiTheme="minorHAnsi" w:cstheme="minorHAnsi"/>
          <w:b/>
          <w:sz w:val="22"/>
          <w:szCs w:val="22"/>
          <w:lang w:val="en-GB"/>
        </w:rPr>
        <w:t xml:space="preserve"> April, the fourth edition of MIR CLUB, a consolidated hub for new live experiences, networking and training for DJs, producers and professionals</w:t>
      </w:r>
    </w:p>
    <w:p w14:paraId="5478DB27" w14:textId="77777777" w:rsidR="00733BDA" w:rsidRPr="007203D7" w:rsidRDefault="00733BDA" w:rsidP="00733BDA">
      <w:pPr>
        <w:pStyle w:val="NormaleWeb"/>
        <w:numPr>
          <w:ilvl w:val="0"/>
          <w:numId w:val="6"/>
        </w:numPr>
        <w:rPr>
          <w:rFonts w:asciiTheme="minorHAnsi" w:hAnsiTheme="minorHAnsi" w:cstheme="minorHAnsi"/>
          <w:b/>
          <w:sz w:val="22"/>
          <w:szCs w:val="22"/>
          <w:lang w:val="en-GB"/>
        </w:rPr>
      </w:pPr>
      <w:r w:rsidRPr="007203D7">
        <w:rPr>
          <w:rFonts w:asciiTheme="minorHAnsi" w:hAnsiTheme="minorHAnsi" w:cstheme="minorHAnsi"/>
          <w:b/>
          <w:sz w:val="22"/>
          <w:szCs w:val="22"/>
          <w:lang w:val="en-GB"/>
        </w:rPr>
        <w:t xml:space="preserve">Innovative formats such as the Vinyl Lounge, Demolition Panel, Cutting Club and </w:t>
      </w:r>
      <w:proofErr w:type="spellStart"/>
      <w:r w:rsidRPr="007203D7">
        <w:rPr>
          <w:rFonts w:asciiTheme="minorHAnsi" w:hAnsiTheme="minorHAnsi" w:cstheme="minorHAnsi"/>
          <w:b/>
          <w:sz w:val="22"/>
          <w:szCs w:val="22"/>
          <w:lang w:val="en-GB"/>
        </w:rPr>
        <w:t>Masterclab</w:t>
      </w:r>
      <w:proofErr w:type="spellEnd"/>
      <w:r w:rsidRPr="007203D7">
        <w:rPr>
          <w:rFonts w:asciiTheme="minorHAnsi" w:hAnsiTheme="minorHAnsi" w:cstheme="minorHAnsi"/>
          <w:b/>
          <w:sz w:val="22"/>
          <w:szCs w:val="22"/>
          <w:lang w:val="en-GB"/>
        </w:rPr>
        <w:t xml:space="preserve"> combine culture, technology and talent scouting</w:t>
      </w:r>
    </w:p>
    <w:p w14:paraId="3B7C43C8" w14:textId="77777777" w:rsidR="00733BDA" w:rsidRPr="007203D7" w:rsidRDefault="00733BDA" w:rsidP="00733BDA">
      <w:pPr>
        <w:pStyle w:val="NormaleWeb"/>
        <w:numPr>
          <w:ilvl w:val="0"/>
          <w:numId w:val="6"/>
        </w:numPr>
        <w:rPr>
          <w:lang w:val="en-GB"/>
        </w:rPr>
      </w:pPr>
      <w:r w:rsidRPr="007203D7">
        <w:rPr>
          <w:rFonts w:asciiTheme="minorHAnsi" w:hAnsiTheme="minorHAnsi" w:cstheme="minorHAnsi"/>
          <w:b/>
          <w:sz w:val="22"/>
          <w:szCs w:val="22"/>
          <w:lang w:val="en-GB"/>
        </w:rPr>
        <w:t xml:space="preserve">Key features will include leading figures in Italian music such as Saturnino, </w:t>
      </w:r>
      <w:proofErr w:type="spellStart"/>
      <w:r w:rsidRPr="007203D7">
        <w:rPr>
          <w:rFonts w:asciiTheme="minorHAnsi" w:hAnsiTheme="minorHAnsi" w:cstheme="minorHAnsi"/>
          <w:b/>
          <w:sz w:val="22"/>
          <w:szCs w:val="22"/>
          <w:lang w:val="en-GB"/>
        </w:rPr>
        <w:t>Boosta</w:t>
      </w:r>
      <w:proofErr w:type="spellEnd"/>
      <w:r w:rsidRPr="007203D7">
        <w:rPr>
          <w:rFonts w:asciiTheme="minorHAnsi" w:hAnsiTheme="minorHAnsi" w:cstheme="minorHAnsi"/>
          <w:b/>
          <w:sz w:val="22"/>
          <w:szCs w:val="22"/>
          <w:lang w:val="en-GB"/>
        </w:rPr>
        <w:t xml:space="preserve"> and Andro, alongside Luca Agnelli’s console workflows and the Italian premiere of the Meet the Industry event</w:t>
      </w:r>
    </w:p>
    <w:p w14:paraId="2941169D" w14:textId="77777777" w:rsidR="00234FBC" w:rsidRPr="007203D7" w:rsidRDefault="009A356D" w:rsidP="00234FBC">
      <w:pPr>
        <w:pStyle w:val="NormaleWeb"/>
        <w:rPr>
          <w:lang w:val="en-GB"/>
        </w:rPr>
      </w:pPr>
      <w:r w:rsidRPr="007203D7">
        <w:rPr>
          <w:i/>
          <w:iCs/>
          <w:sz w:val="22"/>
          <w:szCs w:val="22"/>
          <w:lang w:val="en-GB"/>
        </w:rPr>
        <w:t xml:space="preserve">Rimini, 12-14 </w:t>
      </w:r>
      <w:r w:rsidR="00733BDA" w:rsidRPr="007203D7">
        <w:rPr>
          <w:i/>
          <w:iCs/>
          <w:sz w:val="22"/>
          <w:szCs w:val="22"/>
          <w:lang w:val="en-GB"/>
        </w:rPr>
        <w:t>April</w:t>
      </w:r>
      <w:r w:rsidRPr="007203D7">
        <w:rPr>
          <w:i/>
          <w:iCs/>
          <w:sz w:val="22"/>
          <w:szCs w:val="22"/>
          <w:lang w:val="en-GB"/>
        </w:rPr>
        <w:t xml:space="preserve"> 2026 </w:t>
      </w:r>
      <w:r w:rsidRPr="007203D7">
        <w:rPr>
          <w:lang w:val="en-GB"/>
        </w:rPr>
        <w:t xml:space="preserve">– </w:t>
      </w:r>
      <w:r w:rsidR="00234FBC" w:rsidRPr="007203D7">
        <w:rPr>
          <w:rFonts w:ascii="Calibri" w:hAnsi="Calibri" w:cs="Calibri"/>
          <w:sz w:val="22"/>
          <w:szCs w:val="22"/>
          <w:lang w:val="en-GB"/>
        </w:rPr>
        <w:t xml:space="preserve">In a context of constant change in audiovisual and entertainment technologies, MIR – Multimedia Integration Expo, </w:t>
      </w:r>
      <w:proofErr w:type="gramStart"/>
      <w:r w:rsidR="00234FBC" w:rsidRPr="007203D7">
        <w:rPr>
          <w:rFonts w:ascii="Calibri" w:hAnsi="Calibri" w:cs="Calibri"/>
          <w:sz w:val="22"/>
          <w:szCs w:val="22"/>
          <w:lang w:val="en-GB"/>
        </w:rPr>
        <w:t xml:space="preserve">the  </w:t>
      </w:r>
      <w:r w:rsidR="00234FBC" w:rsidRPr="007203D7">
        <w:rPr>
          <w:rFonts w:ascii="Calibri" w:hAnsi="Calibri" w:cs="Calibri"/>
          <w:b/>
          <w:sz w:val="22"/>
          <w:szCs w:val="22"/>
          <w:lang w:val="en-GB"/>
        </w:rPr>
        <w:t>IEG</w:t>
      </w:r>
      <w:proofErr w:type="gramEnd"/>
      <w:r w:rsidR="00234FBC" w:rsidRPr="007203D7">
        <w:rPr>
          <w:rFonts w:ascii="Calibri" w:hAnsi="Calibri" w:cs="Calibri"/>
          <w:b/>
          <w:sz w:val="22"/>
          <w:szCs w:val="22"/>
          <w:lang w:val="en-GB"/>
        </w:rPr>
        <w:t xml:space="preserve"> – Italian Exhibition Group</w:t>
      </w:r>
      <w:r w:rsidR="00234FBC" w:rsidRPr="007203D7">
        <w:rPr>
          <w:rFonts w:ascii="Calibri" w:hAnsi="Calibri" w:cs="Calibri"/>
          <w:sz w:val="22"/>
          <w:szCs w:val="22"/>
          <w:lang w:val="en-GB"/>
        </w:rPr>
        <w:t xml:space="preserve"> </w:t>
      </w:r>
      <w:r w:rsidR="007203D7">
        <w:rPr>
          <w:rFonts w:ascii="Calibri" w:hAnsi="Calibri" w:cs="Calibri"/>
          <w:sz w:val="22"/>
          <w:szCs w:val="22"/>
          <w:lang w:val="en-GB"/>
        </w:rPr>
        <w:t xml:space="preserve">event </w:t>
      </w:r>
      <w:r w:rsidR="00234FBC" w:rsidRPr="007203D7">
        <w:rPr>
          <w:rFonts w:ascii="Calibri" w:hAnsi="Calibri" w:cs="Calibri"/>
          <w:sz w:val="22"/>
          <w:szCs w:val="22"/>
          <w:lang w:val="en-GB"/>
        </w:rPr>
        <w:t>scheduled to take place from 12</w:t>
      </w:r>
      <w:r w:rsidR="00234FBC" w:rsidRPr="007203D7">
        <w:rPr>
          <w:rFonts w:ascii="Calibri" w:hAnsi="Calibri" w:cs="Calibri"/>
          <w:sz w:val="22"/>
          <w:szCs w:val="22"/>
          <w:vertAlign w:val="superscript"/>
          <w:lang w:val="en-GB"/>
        </w:rPr>
        <w:t>th</w:t>
      </w:r>
      <w:r w:rsidR="00234FBC" w:rsidRPr="007203D7">
        <w:rPr>
          <w:rFonts w:ascii="Calibri" w:hAnsi="Calibri" w:cs="Calibri"/>
          <w:sz w:val="22"/>
          <w:szCs w:val="22"/>
          <w:lang w:val="en-GB"/>
        </w:rPr>
        <w:t xml:space="preserve"> to 14</w:t>
      </w:r>
      <w:r w:rsidR="00234FBC" w:rsidRPr="007203D7">
        <w:rPr>
          <w:rFonts w:ascii="Calibri" w:hAnsi="Calibri" w:cs="Calibri"/>
          <w:sz w:val="22"/>
          <w:szCs w:val="22"/>
          <w:vertAlign w:val="superscript"/>
          <w:lang w:val="en-GB"/>
        </w:rPr>
        <w:t>th</w:t>
      </w:r>
      <w:r w:rsidR="00234FBC" w:rsidRPr="007203D7">
        <w:rPr>
          <w:rFonts w:ascii="Calibri" w:hAnsi="Calibri" w:cs="Calibri"/>
          <w:sz w:val="22"/>
          <w:szCs w:val="22"/>
          <w:lang w:val="en-GB"/>
        </w:rPr>
        <w:t xml:space="preserve"> April 2026, will be back at Rimini Expo Centre. A key event for professionals, companies and creatives that work with technology, MIR 2026 confirms its status as a premier platform for exploring the most advanced solutions for multimedia content production, management and usage. MIR Club, now at its fourth edition and staged in the South Hall, will be back to host music makers and enthusiasts of DJing and club culture. The aim is to create a structured hub for discussion, participation and networking, where the talent of performers can meet industry leaders’ pioneering initiatives.</w:t>
      </w:r>
    </w:p>
    <w:p w14:paraId="410D5F66" w14:textId="77777777" w:rsidR="007203D7" w:rsidRDefault="009D5AD4" w:rsidP="007203D7">
      <w:pPr>
        <w:spacing w:after="0" w:line="240" w:lineRule="auto"/>
        <w:jc w:val="both"/>
        <w:rPr>
          <w:b/>
          <w:bCs/>
          <w:sz w:val="22"/>
          <w:szCs w:val="22"/>
          <w:lang w:val="en-GB"/>
        </w:rPr>
      </w:pPr>
      <w:r w:rsidRPr="007203D7">
        <w:rPr>
          <w:b/>
          <w:bCs/>
          <w:sz w:val="22"/>
          <w:szCs w:val="22"/>
          <w:lang w:val="en-GB"/>
        </w:rPr>
        <w:t xml:space="preserve">DJ CULTURE </w:t>
      </w:r>
      <w:r w:rsidR="00110242" w:rsidRPr="007203D7">
        <w:rPr>
          <w:b/>
          <w:bCs/>
          <w:sz w:val="22"/>
          <w:szCs w:val="22"/>
          <w:lang w:val="en-GB"/>
        </w:rPr>
        <w:t xml:space="preserve">MAGIC </w:t>
      </w:r>
      <w:r w:rsidRPr="007203D7">
        <w:rPr>
          <w:b/>
          <w:bCs/>
          <w:sz w:val="22"/>
          <w:szCs w:val="22"/>
          <w:lang w:val="en-GB"/>
        </w:rPr>
        <w:t xml:space="preserve">IN </w:t>
      </w:r>
      <w:r w:rsidR="00110242" w:rsidRPr="007203D7">
        <w:rPr>
          <w:b/>
          <w:bCs/>
          <w:sz w:val="22"/>
          <w:szCs w:val="22"/>
          <w:lang w:val="en-GB"/>
        </w:rPr>
        <w:t>AN IMMERSIVE EXPERIENTIAL AREA</w:t>
      </w:r>
      <w:r w:rsidRPr="007203D7">
        <w:rPr>
          <w:b/>
          <w:bCs/>
          <w:sz w:val="22"/>
          <w:szCs w:val="22"/>
          <w:lang w:val="en-GB"/>
        </w:rPr>
        <w:t xml:space="preserve"> </w:t>
      </w:r>
    </w:p>
    <w:p w14:paraId="3911A824" w14:textId="77777777" w:rsidR="00110242" w:rsidRDefault="00110242" w:rsidP="007203D7">
      <w:pPr>
        <w:spacing w:after="0" w:line="240" w:lineRule="auto"/>
        <w:jc w:val="both"/>
        <w:rPr>
          <w:lang w:val="en-GB"/>
        </w:rPr>
      </w:pPr>
      <w:r w:rsidRPr="007203D7">
        <w:rPr>
          <w:rFonts w:ascii="Calibri" w:hAnsi="Calibri" w:cs="Calibri"/>
          <w:sz w:val="22"/>
          <w:szCs w:val="22"/>
          <w:lang w:val="en-GB"/>
        </w:rPr>
        <w:t xml:space="preserve">Part of the trade show, MIR Club is one of the most engaging and recognisable areas, offering a tangible and accessible experience in DJ culture and electronic music, thanks to the invaluable contribution of </w:t>
      </w:r>
      <w:r w:rsidRPr="007203D7">
        <w:rPr>
          <w:rFonts w:ascii="Calibri" w:hAnsi="Calibri" w:cs="Calibri"/>
          <w:b/>
          <w:sz w:val="22"/>
          <w:szCs w:val="22"/>
          <w:lang w:val="en-GB"/>
        </w:rPr>
        <w:t>DJ Mag Italia</w:t>
      </w:r>
      <w:r w:rsidRPr="007203D7">
        <w:rPr>
          <w:rFonts w:ascii="Calibri" w:hAnsi="Calibri" w:cs="Calibri"/>
          <w:sz w:val="22"/>
          <w:szCs w:val="22"/>
          <w:lang w:val="en-GB"/>
        </w:rPr>
        <w:t>, the sector’s most prestigious Italian publication. The event, free of charge and open to all, will feature an immersive setting that will take visitors on a journey to explore the languages, techniques and values of contemporary DJing.</w:t>
      </w:r>
      <w:r w:rsidRPr="007203D7">
        <w:rPr>
          <w:lang w:val="en-GB"/>
        </w:rPr>
        <w:t xml:space="preserve"> </w:t>
      </w:r>
      <w:r w:rsidRPr="007203D7">
        <w:rPr>
          <w:rFonts w:cstheme="minorHAnsi"/>
          <w:sz w:val="22"/>
          <w:szCs w:val="22"/>
          <w:lang w:val="en-GB"/>
        </w:rPr>
        <w:t xml:space="preserve">What makes this event unique is </w:t>
      </w:r>
      <w:r w:rsidR="00EB081A" w:rsidRPr="007203D7">
        <w:rPr>
          <w:rFonts w:cstheme="minorHAnsi"/>
          <w:sz w:val="22"/>
          <w:szCs w:val="22"/>
          <w:lang w:val="en-GB"/>
        </w:rPr>
        <w:t>Italy’s</w:t>
      </w:r>
      <w:r w:rsidRPr="007203D7">
        <w:rPr>
          <w:rFonts w:cstheme="minorHAnsi"/>
          <w:sz w:val="22"/>
          <w:szCs w:val="22"/>
          <w:lang w:val="en-GB"/>
        </w:rPr>
        <w:t xml:space="preserve"> largest open-access console exhibition, which will once again </w:t>
      </w:r>
      <w:r w:rsidR="00EB081A" w:rsidRPr="007203D7">
        <w:rPr>
          <w:rFonts w:cstheme="minorHAnsi"/>
          <w:sz w:val="22"/>
          <w:szCs w:val="22"/>
          <w:lang w:val="en-GB"/>
        </w:rPr>
        <w:t>be hosting</w:t>
      </w:r>
      <w:r w:rsidRPr="007203D7">
        <w:rPr>
          <w:rFonts w:cstheme="minorHAnsi"/>
          <w:sz w:val="22"/>
          <w:szCs w:val="22"/>
          <w:lang w:val="en-GB"/>
        </w:rPr>
        <w:t xml:space="preserve"> the </w:t>
      </w:r>
      <w:r w:rsidRPr="007203D7">
        <w:rPr>
          <w:rFonts w:cstheme="minorHAnsi"/>
          <w:b/>
          <w:sz w:val="22"/>
          <w:szCs w:val="22"/>
          <w:lang w:val="en-GB"/>
        </w:rPr>
        <w:t xml:space="preserve">Experience </w:t>
      </w:r>
      <w:proofErr w:type="gramStart"/>
      <w:r w:rsidRPr="007203D7">
        <w:rPr>
          <w:rFonts w:cstheme="minorHAnsi"/>
          <w:b/>
          <w:sz w:val="22"/>
          <w:szCs w:val="22"/>
          <w:lang w:val="en-GB"/>
        </w:rPr>
        <w:t>Arena</w:t>
      </w:r>
      <w:r w:rsidR="00EB081A" w:rsidRPr="007203D7">
        <w:rPr>
          <w:rFonts w:cstheme="minorHAnsi"/>
          <w:b/>
          <w:sz w:val="22"/>
          <w:szCs w:val="22"/>
          <w:lang w:val="en-GB"/>
        </w:rPr>
        <w:t xml:space="preserve"> </w:t>
      </w:r>
      <w:r w:rsidRPr="007203D7">
        <w:rPr>
          <w:rFonts w:cstheme="minorHAnsi"/>
          <w:sz w:val="22"/>
          <w:szCs w:val="22"/>
          <w:lang w:val="en-GB"/>
        </w:rPr>
        <w:t xml:space="preserve"> </w:t>
      </w:r>
      <w:r w:rsidR="00EB081A" w:rsidRPr="007203D7">
        <w:rPr>
          <w:rFonts w:cstheme="minorHAnsi"/>
          <w:sz w:val="22"/>
          <w:szCs w:val="22"/>
          <w:lang w:val="en-GB"/>
        </w:rPr>
        <w:t>where</w:t>
      </w:r>
      <w:proofErr w:type="gramEnd"/>
      <w:r w:rsidRPr="007203D7">
        <w:rPr>
          <w:rFonts w:cstheme="minorHAnsi"/>
          <w:sz w:val="22"/>
          <w:szCs w:val="22"/>
          <w:lang w:val="en-GB"/>
        </w:rPr>
        <w:t xml:space="preserve"> visitors </w:t>
      </w:r>
      <w:r w:rsidR="00EB081A" w:rsidRPr="007203D7">
        <w:rPr>
          <w:rFonts w:cstheme="minorHAnsi"/>
          <w:sz w:val="22"/>
          <w:szCs w:val="22"/>
          <w:lang w:val="en-GB"/>
        </w:rPr>
        <w:t>will be able to</w:t>
      </w:r>
      <w:r w:rsidRPr="007203D7">
        <w:rPr>
          <w:rFonts w:cstheme="minorHAnsi"/>
          <w:sz w:val="22"/>
          <w:szCs w:val="22"/>
          <w:lang w:val="en-GB"/>
        </w:rPr>
        <w:t xml:space="preserve"> test all the latest innovations in digital and analogue mixing. </w:t>
      </w:r>
      <w:r w:rsidR="00EB081A" w:rsidRPr="007203D7">
        <w:rPr>
          <w:rFonts w:cstheme="minorHAnsi"/>
          <w:sz w:val="22"/>
          <w:szCs w:val="22"/>
          <w:lang w:val="en-GB"/>
        </w:rPr>
        <w:t>E</w:t>
      </w:r>
      <w:r w:rsidRPr="007203D7">
        <w:rPr>
          <w:rFonts w:cstheme="minorHAnsi"/>
          <w:sz w:val="22"/>
          <w:szCs w:val="22"/>
          <w:lang w:val="en-GB"/>
        </w:rPr>
        <w:t xml:space="preserve">ducational and interactive activities </w:t>
      </w:r>
      <w:r w:rsidR="007203D7">
        <w:rPr>
          <w:rFonts w:cstheme="minorHAnsi"/>
          <w:sz w:val="22"/>
          <w:szCs w:val="22"/>
          <w:lang w:val="en-GB"/>
        </w:rPr>
        <w:t>will therefore pro</w:t>
      </w:r>
      <w:r w:rsidR="00EB081A" w:rsidRPr="007203D7">
        <w:rPr>
          <w:rFonts w:cstheme="minorHAnsi"/>
          <w:sz w:val="22"/>
          <w:szCs w:val="22"/>
          <w:lang w:val="en-GB"/>
        </w:rPr>
        <w:t>vide</w:t>
      </w:r>
      <w:r w:rsidRPr="007203D7">
        <w:rPr>
          <w:rFonts w:cstheme="minorHAnsi"/>
          <w:sz w:val="22"/>
          <w:szCs w:val="22"/>
          <w:lang w:val="en-GB"/>
        </w:rPr>
        <w:t xml:space="preserve"> an inclusive experience that goes beyond a mere technological demonstration and restores electronic music to its role as a shared cultural language</w:t>
      </w:r>
      <w:r w:rsidRPr="007203D7">
        <w:rPr>
          <w:lang w:val="en-GB"/>
        </w:rPr>
        <w:t>.</w:t>
      </w:r>
    </w:p>
    <w:p w14:paraId="756C4FFB" w14:textId="77777777" w:rsidR="007203D7" w:rsidRPr="007203D7" w:rsidRDefault="007203D7" w:rsidP="007203D7">
      <w:pPr>
        <w:spacing w:after="0" w:line="240" w:lineRule="auto"/>
        <w:jc w:val="both"/>
        <w:rPr>
          <w:lang w:val="en-GB"/>
        </w:rPr>
      </w:pPr>
    </w:p>
    <w:p w14:paraId="57454765" w14:textId="77777777" w:rsidR="007203D7" w:rsidRDefault="007203D7" w:rsidP="007203D7">
      <w:pPr>
        <w:pStyle w:val="NormaleWeb"/>
        <w:spacing w:before="0" w:beforeAutospacing="0" w:after="0" w:afterAutospacing="0"/>
        <w:rPr>
          <w:rFonts w:asciiTheme="minorHAnsi" w:hAnsiTheme="minorHAnsi" w:cstheme="minorHAnsi"/>
          <w:b/>
          <w:sz w:val="22"/>
          <w:szCs w:val="22"/>
          <w:lang w:val="en-GB"/>
        </w:rPr>
      </w:pPr>
      <w:r>
        <w:rPr>
          <w:rFonts w:asciiTheme="minorHAnsi" w:hAnsiTheme="minorHAnsi" w:cstheme="minorHAnsi"/>
          <w:b/>
          <w:sz w:val="22"/>
          <w:szCs w:val="22"/>
          <w:lang w:val="en-GB"/>
        </w:rPr>
        <w:t>LECTURES WITH</w:t>
      </w:r>
      <w:r w:rsidR="00EB081A" w:rsidRPr="007203D7">
        <w:rPr>
          <w:rFonts w:asciiTheme="minorHAnsi" w:hAnsiTheme="minorHAnsi" w:cstheme="minorHAnsi"/>
          <w:b/>
          <w:sz w:val="22"/>
          <w:szCs w:val="22"/>
          <w:lang w:val="en-GB"/>
        </w:rPr>
        <w:t xml:space="preserve"> GREAT MASTERS AND THE BEAT OF PERFORMANCE</w:t>
      </w:r>
    </w:p>
    <w:p w14:paraId="17D0C73C" w14:textId="77777777" w:rsidR="007A315B" w:rsidRDefault="00EB081A" w:rsidP="007203D7">
      <w:pPr>
        <w:pStyle w:val="NormaleWeb"/>
        <w:spacing w:before="0" w:beforeAutospacing="0" w:after="0" w:afterAutospacing="0"/>
        <w:rPr>
          <w:rFonts w:asciiTheme="minorHAnsi" w:hAnsiTheme="minorHAnsi" w:cstheme="minorHAnsi"/>
          <w:sz w:val="22"/>
          <w:szCs w:val="22"/>
          <w:lang w:val="en-GB"/>
        </w:rPr>
      </w:pPr>
      <w:r w:rsidRPr="007203D7">
        <w:rPr>
          <w:rFonts w:asciiTheme="minorHAnsi" w:hAnsiTheme="minorHAnsi" w:cstheme="minorHAnsi"/>
          <w:sz w:val="22"/>
          <w:szCs w:val="22"/>
          <w:lang w:val="en-GB"/>
        </w:rPr>
        <w:t>With its now well-established format, this year MIR Club will further enhance its offer by combining top-quality training sessions with pure entertainment. The event’s live focus will kick off on Sunday 12</w:t>
      </w:r>
      <w:r w:rsidRPr="007203D7">
        <w:rPr>
          <w:rFonts w:asciiTheme="minorHAnsi" w:hAnsiTheme="minorHAnsi" w:cstheme="minorHAnsi"/>
          <w:sz w:val="22"/>
          <w:szCs w:val="22"/>
          <w:vertAlign w:val="superscript"/>
          <w:lang w:val="en-GB"/>
        </w:rPr>
        <w:t>th</w:t>
      </w:r>
      <w:r w:rsidRPr="007203D7">
        <w:rPr>
          <w:rFonts w:asciiTheme="minorHAnsi" w:hAnsiTheme="minorHAnsi" w:cstheme="minorHAnsi"/>
          <w:sz w:val="22"/>
          <w:szCs w:val="22"/>
          <w:lang w:val="en-GB"/>
        </w:rPr>
        <w:t xml:space="preserve"> </w:t>
      </w:r>
      <w:r w:rsidR="007203D7">
        <w:rPr>
          <w:rFonts w:asciiTheme="minorHAnsi" w:hAnsiTheme="minorHAnsi" w:cstheme="minorHAnsi"/>
          <w:sz w:val="22"/>
          <w:szCs w:val="22"/>
          <w:lang w:val="en-GB"/>
        </w:rPr>
        <w:t>April</w:t>
      </w:r>
      <w:r w:rsidRPr="007203D7">
        <w:rPr>
          <w:rFonts w:asciiTheme="minorHAnsi" w:hAnsiTheme="minorHAnsi" w:cstheme="minorHAnsi"/>
          <w:sz w:val="22"/>
          <w:szCs w:val="22"/>
          <w:lang w:val="en-GB"/>
        </w:rPr>
        <w:t xml:space="preserve"> led by </w:t>
      </w:r>
      <w:r w:rsidRPr="007203D7">
        <w:rPr>
          <w:rFonts w:asciiTheme="minorHAnsi" w:hAnsiTheme="minorHAnsi" w:cstheme="minorHAnsi"/>
          <w:b/>
          <w:sz w:val="22"/>
          <w:szCs w:val="22"/>
          <w:lang w:val="en-GB"/>
        </w:rPr>
        <w:t>DJ KOWU’s</w:t>
      </w:r>
      <w:r w:rsidRPr="007203D7">
        <w:rPr>
          <w:rFonts w:asciiTheme="minorHAnsi" w:hAnsiTheme="minorHAnsi" w:cstheme="minorHAnsi"/>
          <w:sz w:val="22"/>
          <w:szCs w:val="22"/>
          <w:lang w:val="en-GB"/>
        </w:rPr>
        <w:t xml:space="preserve"> exploration into the art of the mashup and </w:t>
      </w:r>
      <w:r w:rsidRPr="007203D7">
        <w:rPr>
          <w:rFonts w:asciiTheme="minorHAnsi" w:hAnsiTheme="minorHAnsi" w:cstheme="minorHAnsi"/>
          <w:b/>
          <w:sz w:val="22"/>
          <w:szCs w:val="22"/>
          <w:lang w:val="en-GB"/>
        </w:rPr>
        <w:t>DJ Aladyn’s</w:t>
      </w:r>
      <w:r w:rsidRPr="007203D7">
        <w:rPr>
          <w:rFonts w:asciiTheme="minorHAnsi" w:hAnsiTheme="minorHAnsi" w:cstheme="minorHAnsi"/>
          <w:sz w:val="22"/>
          <w:szCs w:val="22"/>
          <w:lang w:val="en-GB"/>
        </w:rPr>
        <w:t xml:space="preserve"> electrifying </w:t>
      </w:r>
      <w:proofErr w:type="spellStart"/>
      <w:r w:rsidRPr="007203D7">
        <w:rPr>
          <w:rFonts w:asciiTheme="minorHAnsi" w:hAnsiTheme="minorHAnsi" w:cstheme="minorHAnsi"/>
          <w:sz w:val="22"/>
          <w:szCs w:val="22"/>
          <w:lang w:val="en-GB"/>
        </w:rPr>
        <w:t>Selectavision</w:t>
      </w:r>
      <w:proofErr w:type="spellEnd"/>
      <w:r w:rsidRPr="007203D7">
        <w:rPr>
          <w:rFonts w:asciiTheme="minorHAnsi" w:hAnsiTheme="minorHAnsi" w:cstheme="minorHAnsi"/>
          <w:sz w:val="22"/>
          <w:szCs w:val="22"/>
          <w:lang w:val="en-GB"/>
        </w:rPr>
        <w:t xml:space="preserve"> show, featuring live basslines performed by </w:t>
      </w:r>
      <w:r w:rsidRPr="007203D7">
        <w:rPr>
          <w:rFonts w:asciiTheme="minorHAnsi" w:hAnsiTheme="minorHAnsi" w:cstheme="minorHAnsi"/>
          <w:b/>
          <w:sz w:val="22"/>
          <w:szCs w:val="22"/>
          <w:lang w:val="en-GB"/>
        </w:rPr>
        <w:t>Saturnino</w:t>
      </w:r>
      <w:r w:rsidRPr="007203D7">
        <w:rPr>
          <w:rFonts w:asciiTheme="minorHAnsi" w:hAnsiTheme="minorHAnsi" w:cstheme="minorHAnsi"/>
          <w:sz w:val="22"/>
          <w:szCs w:val="22"/>
          <w:lang w:val="en-GB"/>
        </w:rPr>
        <w:t>. Monday 13</w:t>
      </w:r>
      <w:r w:rsidRPr="007203D7">
        <w:rPr>
          <w:rFonts w:asciiTheme="minorHAnsi" w:hAnsiTheme="minorHAnsi" w:cstheme="minorHAnsi"/>
          <w:sz w:val="22"/>
          <w:szCs w:val="22"/>
          <w:vertAlign w:val="superscript"/>
          <w:lang w:val="en-GB"/>
        </w:rPr>
        <w:t>th</w:t>
      </w:r>
      <w:r w:rsidRPr="007203D7">
        <w:rPr>
          <w:rFonts w:asciiTheme="minorHAnsi" w:hAnsiTheme="minorHAnsi" w:cstheme="minorHAnsi"/>
          <w:sz w:val="22"/>
          <w:szCs w:val="22"/>
          <w:lang w:val="en-GB"/>
        </w:rPr>
        <w:t xml:space="preserve"> April will see the debut of </w:t>
      </w:r>
      <w:proofErr w:type="spellStart"/>
      <w:r w:rsidRPr="007203D7">
        <w:rPr>
          <w:rFonts w:asciiTheme="minorHAnsi" w:hAnsiTheme="minorHAnsi" w:cstheme="minorHAnsi"/>
          <w:sz w:val="22"/>
          <w:szCs w:val="22"/>
          <w:lang w:val="en-GB"/>
        </w:rPr>
        <w:t>Masterclab</w:t>
      </w:r>
      <w:proofErr w:type="spellEnd"/>
      <w:r w:rsidRPr="007203D7">
        <w:rPr>
          <w:rFonts w:asciiTheme="minorHAnsi" w:hAnsiTheme="minorHAnsi" w:cstheme="minorHAnsi"/>
          <w:sz w:val="22"/>
          <w:szCs w:val="22"/>
          <w:lang w:val="en-GB"/>
        </w:rPr>
        <w:t>, an educational programme on integration between live and studio-produced electronic music. Taking to the stage will be exceptional artists such as Saturnino, joined by</w:t>
      </w:r>
      <w:r w:rsidRPr="007203D7">
        <w:rPr>
          <w:rFonts w:asciiTheme="minorHAnsi" w:hAnsiTheme="minorHAnsi" w:cstheme="minorHAnsi"/>
          <w:b/>
          <w:sz w:val="22"/>
          <w:szCs w:val="22"/>
          <w:lang w:val="en-GB"/>
        </w:rPr>
        <w:t xml:space="preserve"> Fresco, </w:t>
      </w:r>
      <w:proofErr w:type="spellStart"/>
      <w:r w:rsidRPr="007203D7">
        <w:rPr>
          <w:rFonts w:asciiTheme="minorHAnsi" w:hAnsiTheme="minorHAnsi" w:cstheme="minorHAnsi"/>
          <w:b/>
          <w:sz w:val="22"/>
          <w:szCs w:val="22"/>
          <w:lang w:val="en-GB"/>
        </w:rPr>
        <w:t>Boosta</w:t>
      </w:r>
      <w:proofErr w:type="spellEnd"/>
      <w:r w:rsidRPr="007203D7">
        <w:rPr>
          <w:rFonts w:asciiTheme="minorHAnsi" w:hAnsiTheme="minorHAnsi" w:cstheme="minorHAnsi"/>
          <w:sz w:val="22"/>
          <w:szCs w:val="22"/>
          <w:lang w:val="en-GB"/>
        </w:rPr>
        <w:t xml:space="preserve"> from </w:t>
      </w:r>
      <w:proofErr w:type="spellStart"/>
      <w:r w:rsidRPr="007203D7">
        <w:rPr>
          <w:rFonts w:asciiTheme="minorHAnsi" w:hAnsiTheme="minorHAnsi" w:cstheme="minorHAnsi"/>
          <w:sz w:val="22"/>
          <w:szCs w:val="22"/>
          <w:lang w:val="en-GB"/>
        </w:rPr>
        <w:t>Subsonica</w:t>
      </w:r>
      <w:proofErr w:type="spellEnd"/>
      <w:r w:rsidRPr="007203D7">
        <w:rPr>
          <w:rFonts w:asciiTheme="minorHAnsi" w:hAnsiTheme="minorHAnsi" w:cstheme="minorHAnsi"/>
          <w:sz w:val="22"/>
          <w:szCs w:val="22"/>
          <w:lang w:val="en-GB"/>
        </w:rPr>
        <w:t xml:space="preserve">, ready to explore the world of hardware synths and DAWs, and </w:t>
      </w:r>
      <w:r w:rsidR="007A315B" w:rsidRPr="007203D7">
        <w:rPr>
          <w:rFonts w:asciiTheme="minorHAnsi" w:hAnsiTheme="minorHAnsi" w:cstheme="minorHAnsi"/>
          <w:b/>
          <w:sz w:val="22"/>
          <w:szCs w:val="22"/>
          <w:lang w:val="en-GB"/>
        </w:rPr>
        <w:t xml:space="preserve">Mark </w:t>
      </w:r>
      <w:proofErr w:type="gramStart"/>
      <w:r w:rsidR="007A315B" w:rsidRPr="007203D7">
        <w:rPr>
          <w:rFonts w:asciiTheme="minorHAnsi" w:hAnsiTheme="minorHAnsi" w:cstheme="minorHAnsi"/>
          <w:b/>
          <w:sz w:val="22"/>
          <w:szCs w:val="22"/>
          <w:lang w:val="en-GB"/>
        </w:rPr>
        <w:t>The</w:t>
      </w:r>
      <w:proofErr w:type="gramEnd"/>
      <w:r w:rsidR="007A315B" w:rsidRPr="007203D7">
        <w:rPr>
          <w:rFonts w:asciiTheme="minorHAnsi" w:hAnsiTheme="minorHAnsi" w:cstheme="minorHAnsi"/>
          <w:b/>
          <w:sz w:val="22"/>
          <w:szCs w:val="22"/>
          <w:lang w:val="en-GB"/>
        </w:rPr>
        <w:t xml:space="preserve"> Hammer</w:t>
      </w:r>
      <w:r w:rsidR="007A315B" w:rsidRPr="007203D7">
        <w:rPr>
          <w:rFonts w:asciiTheme="minorHAnsi" w:hAnsiTheme="minorHAnsi" w:cstheme="minorHAnsi"/>
          <w:sz w:val="22"/>
          <w:szCs w:val="22"/>
          <w:lang w:val="en-GB"/>
        </w:rPr>
        <w:t xml:space="preserve">, </w:t>
      </w:r>
      <w:r w:rsidRPr="007203D7">
        <w:rPr>
          <w:rFonts w:asciiTheme="minorHAnsi" w:hAnsiTheme="minorHAnsi" w:cstheme="minorHAnsi"/>
          <w:sz w:val="22"/>
          <w:szCs w:val="22"/>
          <w:lang w:val="en-GB"/>
        </w:rPr>
        <w:t>the hugely popular YouTuber</w:t>
      </w:r>
      <w:r w:rsidR="007A315B" w:rsidRPr="007203D7">
        <w:rPr>
          <w:rFonts w:asciiTheme="minorHAnsi" w:hAnsiTheme="minorHAnsi" w:cstheme="minorHAnsi"/>
          <w:sz w:val="22"/>
          <w:szCs w:val="22"/>
          <w:lang w:val="en-GB"/>
        </w:rPr>
        <w:t>,</w:t>
      </w:r>
      <w:r w:rsidRPr="007203D7">
        <w:rPr>
          <w:rFonts w:asciiTheme="minorHAnsi" w:hAnsiTheme="minorHAnsi" w:cstheme="minorHAnsi"/>
          <w:sz w:val="22"/>
          <w:szCs w:val="22"/>
          <w:lang w:val="en-GB"/>
        </w:rPr>
        <w:t xml:space="preserve"> with his secrets for the ideal setup.</w:t>
      </w:r>
      <w:r w:rsidR="007A315B" w:rsidRPr="007203D7">
        <w:rPr>
          <w:rFonts w:asciiTheme="minorHAnsi" w:hAnsiTheme="minorHAnsi" w:cstheme="minorHAnsi"/>
          <w:sz w:val="22"/>
          <w:szCs w:val="22"/>
          <w:lang w:val="en-GB"/>
        </w:rPr>
        <w:t xml:space="preserve"> Monday’s line-up will be rounded off with the exclusive </w:t>
      </w:r>
      <w:r w:rsidR="007A315B" w:rsidRPr="007203D7">
        <w:rPr>
          <w:rFonts w:asciiTheme="minorHAnsi" w:hAnsiTheme="minorHAnsi" w:cstheme="minorHAnsi"/>
          <w:b/>
          <w:sz w:val="22"/>
          <w:szCs w:val="22"/>
          <w:lang w:val="en-GB"/>
        </w:rPr>
        <w:t>Inside the Booth session with Luca Agnelli</w:t>
      </w:r>
      <w:r w:rsidR="007A315B" w:rsidRPr="007203D7">
        <w:rPr>
          <w:rFonts w:asciiTheme="minorHAnsi" w:hAnsiTheme="minorHAnsi" w:cstheme="minorHAnsi"/>
          <w:sz w:val="22"/>
          <w:szCs w:val="22"/>
          <w:lang w:val="en-GB"/>
        </w:rPr>
        <w:t xml:space="preserve">, who will be ready to reveal his creative approach, supported by the latest </w:t>
      </w:r>
      <w:proofErr w:type="spellStart"/>
      <w:r w:rsidR="007A315B" w:rsidRPr="007203D7">
        <w:rPr>
          <w:rFonts w:asciiTheme="minorHAnsi" w:hAnsiTheme="minorHAnsi" w:cstheme="minorHAnsi"/>
          <w:b/>
          <w:sz w:val="22"/>
          <w:szCs w:val="22"/>
          <w:lang w:val="en-GB"/>
        </w:rPr>
        <w:t>AlphaTheta</w:t>
      </w:r>
      <w:proofErr w:type="spellEnd"/>
      <w:r w:rsidR="007A315B" w:rsidRPr="007203D7">
        <w:rPr>
          <w:rFonts w:asciiTheme="minorHAnsi" w:hAnsiTheme="minorHAnsi" w:cstheme="minorHAnsi"/>
          <w:sz w:val="22"/>
          <w:szCs w:val="22"/>
          <w:lang w:val="en-GB"/>
        </w:rPr>
        <w:t xml:space="preserve"> technology, alongside exciting challenges such as the </w:t>
      </w:r>
      <w:r w:rsidR="007A315B" w:rsidRPr="007203D7">
        <w:rPr>
          <w:rFonts w:asciiTheme="minorHAnsi" w:hAnsiTheme="minorHAnsi" w:cstheme="minorHAnsi"/>
          <w:b/>
          <w:sz w:val="22"/>
          <w:szCs w:val="22"/>
          <w:lang w:val="en-GB"/>
        </w:rPr>
        <w:t>Open Format DJ Battle</w:t>
      </w:r>
      <w:r w:rsidR="007A315B" w:rsidRPr="007203D7">
        <w:rPr>
          <w:rFonts w:asciiTheme="minorHAnsi" w:hAnsiTheme="minorHAnsi" w:cstheme="minorHAnsi"/>
          <w:sz w:val="22"/>
          <w:szCs w:val="22"/>
          <w:lang w:val="en-GB"/>
        </w:rPr>
        <w:t xml:space="preserve"> and the new </w:t>
      </w:r>
      <w:r w:rsidR="007A315B" w:rsidRPr="007203D7">
        <w:rPr>
          <w:rFonts w:asciiTheme="minorHAnsi" w:hAnsiTheme="minorHAnsi" w:cstheme="minorHAnsi"/>
          <w:b/>
          <w:sz w:val="22"/>
          <w:szCs w:val="22"/>
          <w:lang w:val="en-GB"/>
        </w:rPr>
        <w:t>Cutting Club</w:t>
      </w:r>
      <w:r w:rsidR="007A315B" w:rsidRPr="007203D7">
        <w:rPr>
          <w:rFonts w:asciiTheme="minorHAnsi" w:hAnsiTheme="minorHAnsi" w:cstheme="minorHAnsi"/>
          <w:sz w:val="22"/>
          <w:szCs w:val="22"/>
          <w:lang w:val="en-GB"/>
        </w:rPr>
        <w:t xml:space="preserve"> format, a vibrant knockout scratch competition.</w:t>
      </w:r>
    </w:p>
    <w:p w14:paraId="3F77FE99" w14:textId="77777777" w:rsidR="007203D7" w:rsidRDefault="007203D7" w:rsidP="007203D7">
      <w:pPr>
        <w:pStyle w:val="NormaleWeb"/>
        <w:spacing w:before="0" w:beforeAutospacing="0" w:after="0" w:afterAutospacing="0"/>
        <w:rPr>
          <w:rFonts w:asciiTheme="minorHAnsi" w:hAnsiTheme="minorHAnsi" w:cstheme="minorHAnsi"/>
          <w:sz w:val="22"/>
          <w:szCs w:val="22"/>
          <w:lang w:val="en-GB"/>
        </w:rPr>
      </w:pPr>
    </w:p>
    <w:p w14:paraId="796EF717" w14:textId="77777777" w:rsidR="007203D7" w:rsidRPr="007203D7" w:rsidRDefault="007203D7" w:rsidP="007203D7">
      <w:pPr>
        <w:pStyle w:val="NormaleWeb"/>
        <w:spacing w:before="0" w:beforeAutospacing="0" w:after="0" w:afterAutospacing="0"/>
        <w:rPr>
          <w:lang w:val="en-GB"/>
        </w:rPr>
      </w:pPr>
    </w:p>
    <w:p w14:paraId="310A2072" w14:textId="77777777" w:rsidR="007A315B" w:rsidRPr="007203D7" w:rsidRDefault="009D5AD4" w:rsidP="007A315B">
      <w:pPr>
        <w:spacing w:after="0" w:line="240" w:lineRule="auto"/>
        <w:jc w:val="both"/>
        <w:rPr>
          <w:sz w:val="22"/>
          <w:szCs w:val="22"/>
          <w:lang w:val="en-GB"/>
        </w:rPr>
      </w:pPr>
      <w:r w:rsidRPr="007203D7">
        <w:rPr>
          <w:b/>
          <w:bCs/>
          <w:sz w:val="22"/>
          <w:szCs w:val="22"/>
          <w:lang w:val="en-GB"/>
        </w:rPr>
        <w:lastRenderedPageBreak/>
        <w:t xml:space="preserve">TALENT SCOUTING, </w:t>
      </w:r>
      <w:r w:rsidR="007A315B" w:rsidRPr="007203D7">
        <w:rPr>
          <w:b/>
          <w:bCs/>
          <w:sz w:val="22"/>
          <w:szCs w:val="22"/>
          <w:lang w:val="en-GB"/>
        </w:rPr>
        <w:t>ARTIFICIAL INTELLIGENCE AND TECH INNOVATION</w:t>
      </w:r>
      <w:r w:rsidRPr="007203D7">
        <w:rPr>
          <w:sz w:val="22"/>
          <w:szCs w:val="22"/>
          <w:lang w:val="en-GB"/>
        </w:rPr>
        <w:t xml:space="preserve"> </w:t>
      </w:r>
    </w:p>
    <w:p w14:paraId="6C8B8F40" w14:textId="77777777" w:rsidR="007A315B" w:rsidRPr="007203D7" w:rsidRDefault="007A315B" w:rsidP="007A315B">
      <w:pPr>
        <w:spacing w:after="0" w:line="240" w:lineRule="auto"/>
        <w:jc w:val="both"/>
        <w:rPr>
          <w:rFonts w:cstheme="minorHAnsi"/>
          <w:sz w:val="22"/>
          <w:szCs w:val="22"/>
          <w:lang w:val="en-GB"/>
        </w:rPr>
      </w:pPr>
      <w:r w:rsidRPr="007203D7">
        <w:rPr>
          <w:rFonts w:cstheme="minorHAnsi"/>
          <w:sz w:val="22"/>
          <w:szCs w:val="22"/>
          <w:lang w:val="en-GB"/>
        </w:rPr>
        <w:t>MIR Club will also confirm its role as a key hub for professional development and critical debate. Sunday 12</w:t>
      </w:r>
      <w:r w:rsidRPr="007203D7">
        <w:rPr>
          <w:rFonts w:cstheme="minorHAnsi"/>
          <w:sz w:val="22"/>
          <w:szCs w:val="22"/>
          <w:vertAlign w:val="superscript"/>
          <w:lang w:val="en-GB"/>
        </w:rPr>
        <w:t>th</w:t>
      </w:r>
      <w:r w:rsidRPr="007203D7">
        <w:rPr>
          <w:rFonts w:cstheme="minorHAnsi"/>
          <w:sz w:val="22"/>
          <w:szCs w:val="22"/>
          <w:lang w:val="en-GB"/>
        </w:rPr>
        <w:t xml:space="preserve"> April will once again feature the </w:t>
      </w:r>
      <w:r w:rsidRPr="007203D7">
        <w:rPr>
          <w:rFonts w:cstheme="minorHAnsi"/>
          <w:b/>
          <w:sz w:val="22"/>
          <w:szCs w:val="22"/>
          <w:lang w:val="en-GB"/>
        </w:rPr>
        <w:t>Demolition Panel</w:t>
      </w:r>
      <w:r w:rsidRPr="007203D7">
        <w:rPr>
          <w:rFonts w:cstheme="minorHAnsi"/>
          <w:sz w:val="22"/>
          <w:szCs w:val="22"/>
          <w:lang w:val="en-GB"/>
        </w:rPr>
        <w:t xml:space="preserve">, Italy’s most famous musical speed-date event, where young producers will be able to play their unreleased tracks to a panel of top-class judges, including the likes of </w:t>
      </w:r>
      <w:r w:rsidRPr="007203D7">
        <w:rPr>
          <w:rFonts w:cstheme="minorHAnsi"/>
          <w:b/>
          <w:sz w:val="22"/>
          <w:szCs w:val="22"/>
          <w:lang w:val="en-GB"/>
        </w:rPr>
        <w:t>Andro</w:t>
      </w:r>
      <w:r w:rsidRPr="007203D7">
        <w:rPr>
          <w:rFonts w:cstheme="minorHAnsi"/>
          <w:sz w:val="22"/>
          <w:szCs w:val="22"/>
          <w:lang w:val="en-GB"/>
        </w:rPr>
        <w:t xml:space="preserve"> from Negramaro, </w:t>
      </w:r>
      <w:r w:rsidRPr="007203D7">
        <w:rPr>
          <w:rFonts w:cstheme="minorHAnsi"/>
          <w:b/>
          <w:sz w:val="22"/>
          <w:szCs w:val="22"/>
          <w:lang w:val="en-GB"/>
        </w:rPr>
        <w:t>Alex Gaudino, Albert Marzinotto</w:t>
      </w:r>
      <w:r w:rsidRPr="007203D7">
        <w:rPr>
          <w:rFonts w:cstheme="minorHAnsi"/>
          <w:sz w:val="22"/>
          <w:szCs w:val="22"/>
          <w:lang w:val="en-GB"/>
        </w:rPr>
        <w:t xml:space="preserve"> and record executive </w:t>
      </w:r>
      <w:r w:rsidRPr="007203D7">
        <w:rPr>
          <w:rFonts w:cstheme="minorHAnsi"/>
          <w:b/>
          <w:sz w:val="22"/>
          <w:szCs w:val="22"/>
          <w:lang w:val="en-GB"/>
        </w:rPr>
        <w:t>Max Moroldo</w:t>
      </w:r>
      <w:r w:rsidRPr="007203D7">
        <w:rPr>
          <w:rFonts w:cstheme="minorHAnsi"/>
          <w:sz w:val="22"/>
          <w:szCs w:val="22"/>
          <w:lang w:val="en-GB"/>
        </w:rPr>
        <w:t xml:space="preserve">. On the same day, technological innovation will take centre stage at the </w:t>
      </w:r>
      <w:r w:rsidRPr="007203D7">
        <w:rPr>
          <w:rFonts w:cstheme="minorHAnsi"/>
          <w:b/>
          <w:sz w:val="22"/>
          <w:szCs w:val="22"/>
          <w:lang w:val="en-GB"/>
        </w:rPr>
        <w:t xml:space="preserve">“Suno o </w:t>
      </w:r>
      <w:proofErr w:type="spellStart"/>
      <w:r w:rsidRPr="007203D7">
        <w:rPr>
          <w:rFonts w:cstheme="minorHAnsi"/>
          <w:b/>
          <w:sz w:val="22"/>
          <w:szCs w:val="22"/>
          <w:lang w:val="en-GB"/>
        </w:rPr>
        <w:t>Suono</w:t>
      </w:r>
      <w:proofErr w:type="spellEnd"/>
      <w:r w:rsidRPr="007203D7">
        <w:rPr>
          <w:rFonts w:cstheme="minorHAnsi"/>
          <w:b/>
          <w:sz w:val="22"/>
          <w:szCs w:val="22"/>
          <w:lang w:val="en-GB"/>
        </w:rPr>
        <w:t>?”</w:t>
      </w:r>
      <w:r w:rsidRPr="007203D7">
        <w:rPr>
          <w:rFonts w:cstheme="minorHAnsi"/>
          <w:sz w:val="22"/>
          <w:szCs w:val="22"/>
          <w:lang w:val="en-GB"/>
        </w:rPr>
        <w:t xml:space="preserve"> panel, a much-needed discussion on the opportunities and challenges of Artificial Intelligence in music production, led by </w:t>
      </w:r>
      <w:r w:rsidRPr="007203D7">
        <w:rPr>
          <w:rFonts w:cstheme="minorHAnsi"/>
          <w:b/>
          <w:sz w:val="22"/>
          <w:szCs w:val="22"/>
          <w:lang w:val="en-GB"/>
        </w:rPr>
        <w:t xml:space="preserve">Roberto </w:t>
      </w:r>
      <w:proofErr w:type="spellStart"/>
      <w:r w:rsidRPr="007203D7">
        <w:rPr>
          <w:rFonts w:cstheme="minorHAnsi"/>
          <w:b/>
          <w:sz w:val="22"/>
          <w:szCs w:val="22"/>
          <w:lang w:val="en-GB"/>
        </w:rPr>
        <w:t>Intrallazzi</w:t>
      </w:r>
      <w:proofErr w:type="spellEnd"/>
      <w:r w:rsidRPr="007203D7">
        <w:rPr>
          <w:rFonts w:cstheme="minorHAnsi"/>
          <w:sz w:val="22"/>
          <w:szCs w:val="22"/>
          <w:lang w:val="en-GB"/>
        </w:rPr>
        <w:t xml:space="preserve"> and </w:t>
      </w:r>
      <w:r w:rsidRPr="007203D7">
        <w:rPr>
          <w:rFonts w:cstheme="minorHAnsi"/>
          <w:b/>
          <w:sz w:val="22"/>
          <w:szCs w:val="22"/>
          <w:lang w:val="en-GB"/>
        </w:rPr>
        <w:t>Luca Provera</w:t>
      </w:r>
      <w:r w:rsidRPr="007203D7">
        <w:rPr>
          <w:rFonts w:cstheme="minorHAnsi"/>
          <w:sz w:val="22"/>
          <w:szCs w:val="22"/>
          <w:lang w:val="en-GB"/>
        </w:rPr>
        <w:t xml:space="preserve"> from The Cube Guys, alongside </w:t>
      </w:r>
      <w:r w:rsidRPr="007203D7">
        <w:rPr>
          <w:rFonts w:cstheme="minorHAnsi"/>
          <w:b/>
          <w:sz w:val="22"/>
          <w:szCs w:val="22"/>
          <w:lang w:val="en-GB"/>
        </w:rPr>
        <w:t xml:space="preserve">Chicca Leaf, Max Giorgetti </w:t>
      </w:r>
      <w:r w:rsidRPr="007203D7">
        <w:rPr>
          <w:rFonts w:cstheme="minorHAnsi"/>
          <w:sz w:val="22"/>
          <w:szCs w:val="22"/>
          <w:lang w:val="en-GB"/>
        </w:rPr>
        <w:t>and</w:t>
      </w:r>
      <w:r w:rsidRPr="007203D7">
        <w:rPr>
          <w:rFonts w:cstheme="minorHAnsi"/>
          <w:b/>
          <w:sz w:val="22"/>
          <w:szCs w:val="22"/>
          <w:lang w:val="en-GB"/>
        </w:rPr>
        <w:t xml:space="preserve"> Simone Barbaresi</w:t>
      </w:r>
      <w:r w:rsidRPr="007203D7">
        <w:rPr>
          <w:rFonts w:cstheme="minorHAnsi"/>
          <w:sz w:val="22"/>
          <w:szCs w:val="22"/>
          <w:lang w:val="en-GB"/>
        </w:rPr>
        <w:t xml:space="preserve">. There will also be plenty of opportunities to explore the Metaverse thanks to the virtual reality experience created by </w:t>
      </w:r>
      <w:proofErr w:type="spellStart"/>
      <w:r w:rsidRPr="007203D7">
        <w:rPr>
          <w:rFonts w:cstheme="minorHAnsi"/>
          <w:sz w:val="22"/>
          <w:szCs w:val="22"/>
          <w:lang w:val="en-GB"/>
        </w:rPr>
        <w:t>AlphaTheta</w:t>
      </w:r>
      <w:proofErr w:type="spellEnd"/>
      <w:r w:rsidRPr="007203D7">
        <w:rPr>
          <w:rFonts w:cstheme="minorHAnsi"/>
          <w:sz w:val="22"/>
          <w:szCs w:val="22"/>
          <w:lang w:val="en-GB"/>
        </w:rPr>
        <w:t xml:space="preserve"> and Tribe. However, the highlight of the technical programme will take place on Tuesday 14</w:t>
      </w:r>
      <w:r w:rsidR="00504D94" w:rsidRPr="007203D7">
        <w:rPr>
          <w:rFonts w:cstheme="minorHAnsi"/>
          <w:sz w:val="22"/>
          <w:szCs w:val="22"/>
          <w:vertAlign w:val="superscript"/>
          <w:lang w:val="en-GB"/>
        </w:rPr>
        <w:t>th</w:t>
      </w:r>
      <w:r w:rsidR="00504D94" w:rsidRPr="007203D7">
        <w:rPr>
          <w:rFonts w:cstheme="minorHAnsi"/>
          <w:sz w:val="22"/>
          <w:szCs w:val="22"/>
          <w:lang w:val="en-GB"/>
        </w:rPr>
        <w:t xml:space="preserve"> </w:t>
      </w:r>
      <w:r w:rsidRPr="007203D7">
        <w:rPr>
          <w:rFonts w:cstheme="minorHAnsi"/>
          <w:sz w:val="22"/>
          <w:szCs w:val="22"/>
          <w:lang w:val="en-GB"/>
        </w:rPr>
        <w:t>April: following a sessio</w:t>
      </w:r>
      <w:r w:rsidR="00504D94" w:rsidRPr="007203D7">
        <w:rPr>
          <w:rFonts w:cstheme="minorHAnsi"/>
          <w:sz w:val="22"/>
          <w:szCs w:val="22"/>
          <w:lang w:val="en-GB"/>
        </w:rPr>
        <w:t>n on the current market offer</w:t>
      </w:r>
      <w:r w:rsidRPr="007203D7">
        <w:rPr>
          <w:rFonts w:cstheme="minorHAnsi"/>
          <w:sz w:val="22"/>
          <w:szCs w:val="22"/>
          <w:lang w:val="en-GB"/>
        </w:rPr>
        <w:t xml:space="preserve"> </w:t>
      </w:r>
      <w:r w:rsidR="00504D94" w:rsidRPr="007203D7">
        <w:rPr>
          <w:rFonts w:cstheme="minorHAnsi"/>
          <w:sz w:val="22"/>
          <w:szCs w:val="22"/>
          <w:lang w:val="en-GB"/>
        </w:rPr>
        <w:t>organised</w:t>
      </w:r>
      <w:r w:rsidRPr="007203D7">
        <w:rPr>
          <w:rFonts w:cstheme="minorHAnsi"/>
          <w:sz w:val="22"/>
          <w:szCs w:val="22"/>
          <w:lang w:val="en-GB"/>
        </w:rPr>
        <w:t xml:space="preserve"> by </w:t>
      </w:r>
      <w:r w:rsidRPr="007203D7">
        <w:rPr>
          <w:rFonts w:cstheme="minorHAnsi"/>
          <w:b/>
          <w:sz w:val="22"/>
          <w:szCs w:val="22"/>
          <w:lang w:val="en-GB"/>
        </w:rPr>
        <w:t>DJ Mag Tech Tools</w:t>
      </w:r>
      <w:r w:rsidR="00504D94" w:rsidRPr="007203D7">
        <w:rPr>
          <w:rFonts w:cstheme="minorHAnsi"/>
          <w:sz w:val="22"/>
          <w:szCs w:val="22"/>
          <w:lang w:val="en-GB"/>
        </w:rPr>
        <w:t xml:space="preserve">, the world premiere of </w:t>
      </w:r>
      <w:r w:rsidR="00504D94" w:rsidRPr="007203D7">
        <w:rPr>
          <w:rFonts w:cstheme="minorHAnsi"/>
          <w:b/>
          <w:sz w:val="22"/>
          <w:szCs w:val="22"/>
          <w:lang w:val="en-GB"/>
        </w:rPr>
        <w:t>Meet the Industry</w:t>
      </w:r>
      <w:r w:rsidRPr="007203D7">
        <w:rPr>
          <w:rFonts w:cstheme="minorHAnsi"/>
          <w:sz w:val="22"/>
          <w:szCs w:val="22"/>
          <w:lang w:val="en-GB"/>
        </w:rPr>
        <w:t xml:space="preserve"> will take centre stage. For the first time in Italy, designers and product specialists from legendary brands such as </w:t>
      </w:r>
      <w:r w:rsidRPr="007203D7">
        <w:rPr>
          <w:rFonts w:cstheme="minorHAnsi"/>
          <w:b/>
          <w:sz w:val="22"/>
          <w:szCs w:val="22"/>
          <w:lang w:val="en-GB"/>
        </w:rPr>
        <w:t xml:space="preserve">Pioneer DJ, Technics, </w:t>
      </w:r>
      <w:proofErr w:type="spellStart"/>
      <w:r w:rsidRPr="007203D7">
        <w:rPr>
          <w:rFonts w:cstheme="minorHAnsi"/>
          <w:b/>
          <w:sz w:val="22"/>
          <w:szCs w:val="22"/>
          <w:lang w:val="en-GB"/>
        </w:rPr>
        <w:t>Arturia</w:t>
      </w:r>
      <w:proofErr w:type="spellEnd"/>
      <w:r w:rsidRPr="007203D7">
        <w:rPr>
          <w:rFonts w:cstheme="minorHAnsi"/>
          <w:b/>
          <w:sz w:val="22"/>
          <w:szCs w:val="22"/>
          <w:lang w:val="en-GB"/>
        </w:rPr>
        <w:t xml:space="preserve">, </w:t>
      </w:r>
      <w:proofErr w:type="spellStart"/>
      <w:r w:rsidRPr="007203D7">
        <w:rPr>
          <w:rFonts w:cstheme="minorHAnsi"/>
          <w:b/>
          <w:sz w:val="22"/>
          <w:szCs w:val="22"/>
          <w:lang w:val="en-GB"/>
        </w:rPr>
        <w:t>Focusrite</w:t>
      </w:r>
      <w:proofErr w:type="spellEnd"/>
      <w:r w:rsidRPr="007203D7">
        <w:rPr>
          <w:rFonts w:cstheme="minorHAnsi"/>
          <w:b/>
          <w:sz w:val="22"/>
          <w:szCs w:val="22"/>
          <w:lang w:val="en-GB"/>
        </w:rPr>
        <w:t xml:space="preserve"> and Allen &amp; Heath </w:t>
      </w:r>
      <w:r w:rsidRPr="007203D7">
        <w:rPr>
          <w:rFonts w:cstheme="minorHAnsi"/>
          <w:sz w:val="22"/>
          <w:szCs w:val="22"/>
          <w:lang w:val="en-GB"/>
        </w:rPr>
        <w:t>will share the same stage for a direct and in-depth dialogue with the audience.</w:t>
      </w:r>
    </w:p>
    <w:p w14:paraId="41038249" w14:textId="77777777" w:rsidR="007A315B" w:rsidRPr="007203D7" w:rsidRDefault="007A315B" w:rsidP="007A315B">
      <w:pPr>
        <w:spacing w:after="0" w:line="240" w:lineRule="auto"/>
        <w:jc w:val="both"/>
        <w:rPr>
          <w:rFonts w:cstheme="minorHAnsi"/>
          <w:sz w:val="22"/>
          <w:szCs w:val="22"/>
          <w:lang w:val="en-GB"/>
        </w:rPr>
      </w:pPr>
    </w:p>
    <w:p w14:paraId="3EAA040F" w14:textId="77777777" w:rsidR="00504D94" w:rsidRPr="007203D7" w:rsidRDefault="00504D94" w:rsidP="00504D94">
      <w:pPr>
        <w:pStyle w:val="NormaleWeb"/>
        <w:spacing w:before="0" w:beforeAutospacing="0" w:after="0" w:afterAutospacing="0"/>
        <w:rPr>
          <w:lang w:val="en-GB"/>
        </w:rPr>
      </w:pPr>
      <w:r w:rsidRPr="007203D7">
        <w:rPr>
          <w:rFonts w:asciiTheme="minorHAnsi" w:hAnsiTheme="minorHAnsi" w:cstheme="minorHAnsi"/>
          <w:b/>
          <w:sz w:val="22"/>
          <w:szCs w:val="22"/>
          <w:lang w:val="en-GB"/>
        </w:rPr>
        <w:t>THE CULTURE OF ANALOGUE IN THE TECHNICS VINYL LOUNGE</w:t>
      </w:r>
      <w:r w:rsidRPr="007203D7">
        <w:rPr>
          <w:lang w:val="en-GB"/>
        </w:rPr>
        <w:t xml:space="preserve"> </w:t>
      </w:r>
    </w:p>
    <w:p w14:paraId="1B6A8F9D" w14:textId="77777777" w:rsidR="00504D94" w:rsidRPr="007203D7" w:rsidRDefault="00504D94" w:rsidP="00504D94">
      <w:pPr>
        <w:pStyle w:val="NormaleWeb"/>
        <w:spacing w:before="0" w:beforeAutospacing="0" w:after="0" w:afterAutospacing="0"/>
        <w:rPr>
          <w:lang w:val="en-GB"/>
        </w:rPr>
      </w:pPr>
      <w:r w:rsidRPr="007203D7">
        <w:rPr>
          <w:rFonts w:asciiTheme="minorHAnsi" w:hAnsiTheme="minorHAnsi" w:cstheme="minorHAnsi"/>
          <w:sz w:val="22"/>
          <w:szCs w:val="22"/>
          <w:lang w:val="en-GB"/>
        </w:rPr>
        <w:t xml:space="preserve">Striking a perfect balance with the drive towards the digital future, MIR Club will celebrate the tactile and historic essence of music in the </w:t>
      </w:r>
      <w:r w:rsidRPr="007203D7">
        <w:rPr>
          <w:rFonts w:asciiTheme="minorHAnsi" w:hAnsiTheme="minorHAnsi" w:cstheme="minorHAnsi"/>
          <w:b/>
          <w:sz w:val="22"/>
          <w:szCs w:val="22"/>
          <w:lang w:val="en-GB"/>
        </w:rPr>
        <w:t>Technics Vinyl Lounge</w:t>
      </w:r>
      <w:r w:rsidRPr="007203D7">
        <w:rPr>
          <w:rFonts w:asciiTheme="minorHAnsi" w:hAnsiTheme="minorHAnsi" w:cstheme="minorHAnsi"/>
          <w:sz w:val="22"/>
          <w:szCs w:val="22"/>
          <w:lang w:val="en-GB"/>
        </w:rPr>
        <w:t xml:space="preserve">. This intimate </w:t>
      </w:r>
      <w:r w:rsidR="001F35F5" w:rsidRPr="007203D7">
        <w:rPr>
          <w:rFonts w:asciiTheme="minorHAnsi" w:hAnsiTheme="minorHAnsi" w:cstheme="minorHAnsi"/>
          <w:sz w:val="22"/>
          <w:szCs w:val="22"/>
          <w:lang w:val="en-GB"/>
        </w:rPr>
        <w:t>area</w:t>
      </w:r>
      <w:r w:rsidRPr="007203D7">
        <w:rPr>
          <w:rFonts w:asciiTheme="minorHAnsi" w:hAnsiTheme="minorHAnsi" w:cstheme="minorHAnsi"/>
          <w:sz w:val="22"/>
          <w:szCs w:val="22"/>
          <w:lang w:val="en-GB"/>
        </w:rPr>
        <w:t xml:space="preserve">, loosely inspired by Japanese listening bars, will </w:t>
      </w:r>
      <w:r w:rsidR="001F35F5" w:rsidRPr="007203D7">
        <w:rPr>
          <w:rFonts w:asciiTheme="minorHAnsi" w:hAnsiTheme="minorHAnsi" w:cstheme="minorHAnsi"/>
          <w:sz w:val="22"/>
          <w:szCs w:val="22"/>
          <w:lang w:val="en-GB"/>
        </w:rPr>
        <w:t>be</w:t>
      </w:r>
      <w:r w:rsidRPr="007203D7">
        <w:rPr>
          <w:rFonts w:asciiTheme="minorHAnsi" w:hAnsiTheme="minorHAnsi" w:cstheme="minorHAnsi"/>
          <w:sz w:val="22"/>
          <w:szCs w:val="22"/>
          <w:lang w:val="en-GB"/>
        </w:rPr>
        <w:t xml:space="preserve"> open for the duration of the </w:t>
      </w:r>
      <w:r w:rsidR="001F35F5" w:rsidRPr="007203D7">
        <w:rPr>
          <w:rFonts w:asciiTheme="minorHAnsi" w:hAnsiTheme="minorHAnsi" w:cstheme="minorHAnsi"/>
          <w:sz w:val="22"/>
          <w:szCs w:val="22"/>
          <w:lang w:val="en-GB"/>
        </w:rPr>
        <w:t>show</w:t>
      </w:r>
      <w:r w:rsidRPr="007203D7">
        <w:rPr>
          <w:rFonts w:asciiTheme="minorHAnsi" w:hAnsiTheme="minorHAnsi" w:cstheme="minorHAnsi"/>
          <w:sz w:val="22"/>
          <w:szCs w:val="22"/>
          <w:lang w:val="en-GB"/>
        </w:rPr>
        <w:t xml:space="preserve">, restoring central importance </w:t>
      </w:r>
      <w:r w:rsidR="001F35F5" w:rsidRPr="007203D7">
        <w:rPr>
          <w:rFonts w:asciiTheme="minorHAnsi" w:hAnsiTheme="minorHAnsi" w:cstheme="minorHAnsi"/>
          <w:sz w:val="22"/>
          <w:szCs w:val="22"/>
          <w:lang w:val="en-GB"/>
        </w:rPr>
        <w:t>to</w:t>
      </w:r>
      <w:r w:rsidRPr="007203D7">
        <w:rPr>
          <w:rFonts w:asciiTheme="minorHAnsi" w:hAnsiTheme="minorHAnsi" w:cstheme="minorHAnsi"/>
          <w:sz w:val="22"/>
          <w:szCs w:val="22"/>
          <w:lang w:val="en-GB"/>
        </w:rPr>
        <w:t xml:space="preserve"> </w:t>
      </w:r>
      <w:r w:rsidR="001F35F5" w:rsidRPr="007203D7">
        <w:rPr>
          <w:rFonts w:asciiTheme="minorHAnsi" w:hAnsiTheme="minorHAnsi" w:cstheme="minorHAnsi"/>
          <w:sz w:val="22"/>
          <w:szCs w:val="22"/>
          <w:lang w:val="en-GB"/>
        </w:rPr>
        <w:t>music listening time</w:t>
      </w:r>
      <w:r w:rsidRPr="007203D7">
        <w:rPr>
          <w:rFonts w:asciiTheme="minorHAnsi" w:hAnsiTheme="minorHAnsi" w:cstheme="minorHAnsi"/>
          <w:sz w:val="22"/>
          <w:szCs w:val="22"/>
          <w:lang w:val="en-GB"/>
        </w:rPr>
        <w:t xml:space="preserve">. Through strictly analogue workshops and sessions, vinyl will become the centrepiece of an experience dedicated to audiophiles and collectors. </w:t>
      </w:r>
      <w:r w:rsidR="00484C0D" w:rsidRPr="007203D7">
        <w:rPr>
          <w:rFonts w:asciiTheme="minorHAnsi" w:hAnsiTheme="minorHAnsi" w:cstheme="minorHAnsi"/>
          <w:sz w:val="22"/>
          <w:szCs w:val="22"/>
          <w:lang w:val="en-GB"/>
        </w:rPr>
        <w:t>This</w:t>
      </w:r>
      <w:r w:rsidRPr="007203D7">
        <w:rPr>
          <w:rFonts w:asciiTheme="minorHAnsi" w:hAnsiTheme="minorHAnsi" w:cstheme="minorHAnsi"/>
          <w:sz w:val="22"/>
          <w:szCs w:val="22"/>
          <w:lang w:val="en-GB"/>
        </w:rPr>
        <w:t xml:space="preserve"> fascinating narrative will be</w:t>
      </w:r>
      <w:r w:rsidR="00484C0D" w:rsidRPr="007203D7">
        <w:rPr>
          <w:rFonts w:asciiTheme="minorHAnsi" w:hAnsiTheme="minorHAnsi" w:cstheme="minorHAnsi"/>
          <w:sz w:val="22"/>
          <w:szCs w:val="22"/>
          <w:lang w:val="en-GB"/>
        </w:rPr>
        <w:t xml:space="preserve"> further enlivened by</w:t>
      </w:r>
      <w:r w:rsidRPr="007203D7">
        <w:rPr>
          <w:rFonts w:asciiTheme="minorHAnsi" w:hAnsiTheme="minorHAnsi" w:cstheme="minorHAnsi"/>
          <w:sz w:val="22"/>
          <w:szCs w:val="22"/>
          <w:lang w:val="en-GB"/>
        </w:rPr>
        <w:t xml:space="preserve"> </w:t>
      </w:r>
      <w:r w:rsidRPr="007203D7">
        <w:rPr>
          <w:rFonts w:asciiTheme="minorHAnsi" w:hAnsiTheme="minorHAnsi" w:cstheme="minorHAnsi"/>
          <w:b/>
          <w:sz w:val="22"/>
          <w:szCs w:val="22"/>
          <w:lang w:val="en-GB"/>
        </w:rPr>
        <w:t>Simone Barbaresi’s</w:t>
      </w:r>
      <w:r w:rsidRPr="007203D7">
        <w:rPr>
          <w:rFonts w:asciiTheme="minorHAnsi" w:hAnsiTheme="minorHAnsi" w:cstheme="minorHAnsi"/>
          <w:sz w:val="22"/>
          <w:szCs w:val="22"/>
          <w:lang w:val="en-GB"/>
        </w:rPr>
        <w:t xml:space="preserve"> </w:t>
      </w:r>
      <w:r w:rsidR="00484C0D" w:rsidRPr="007203D7">
        <w:rPr>
          <w:rFonts w:asciiTheme="minorHAnsi" w:hAnsiTheme="minorHAnsi" w:cstheme="minorHAnsi"/>
          <w:sz w:val="22"/>
          <w:szCs w:val="22"/>
          <w:lang w:val="en-GB"/>
        </w:rPr>
        <w:t>histrionic</w:t>
      </w:r>
      <w:r w:rsidRPr="007203D7">
        <w:rPr>
          <w:rFonts w:asciiTheme="minorHAnsi" w:hAnsiTheme="minorHAnsi" w:cstheme="minorHAnsi"/>
          <w:sz w:val="22"/>
          <w:szCs w:val="22"/>
          <w:lang w:val="en-GB"/>
        </w:rPr>
        <w:t xml:space="preserve"> performances on 7-inch records, scheduled for Sunday and Tuesday; the refined, all-vinyl set presented by </w:t>
      </w:r>
      <w:r w:rsidRPr="007203D7">
        <w:rPr>
          <w:rFonts w:asciiTheme="minorHAnsi" w:hAnsiTheme="minorHAnsi" w:cstheme="minorHAnsi"/>
          <w:b/>
          <w:sz w:val="22"/>
          <w:szCs w:val="22"/>
          <w:lang w:val="en-GB"/>
        </w:rPr>
        <w:t>Mary Gehnyei</w:t>
      </w:r>
      <w:r w:rsidRPr="007203D7">
        <w:rPr>
          <w:rFonts w:asciiTheme="minorHAnsi" w:hAnsiTheme="minorHAnsi" w:cstheme="minorHAnsi"/>
          <w:sz w:val="22"/>
          <w:szCs w:val="22"/>
          <w:lang w:val="en-GB"/>
        </w:rPr>
        <w:t xml:space="preserve"> on Monday; and the grand finale entrusted to </w:t>
      </w:r>
      <w:r w:rsidRPr="007203D7">
        <w:rPr>
          <w:rFonts w:asciiTheme="minorHAnsi" w:hAnsiTheme="minorHAnsi" w:cstheme="minorHAnsi"/>
          <w:b/>
          <w:sz w:val="22"/>
          <w:szCs w:val="22"/>
          <w:lang w:val="en-GB"/>
        </w:rPr>
        <w:t>Roberto Intrallazzi</w:t>
      </w:r>
      <w:r w:rsidRPr="007203D7">
        <w:rPr>
          <w:rFonts w:asciiTheme="minorHAnsi" w:hAnsiTheme="minorHAnsi" w:cstheme="minorHAnsi"/>
          <w:sz w:val="22"/>
          <w:szCs w:val="22"/>
          <w:lang w:val="en-GB"/>
        </w:rPr>
        <w:t xml:space="preserve">. The founder of Cube Recordings will be tasked with bringing the event to a close, returning the essence of international club culture to the heart of the </w:t>
      </w:r>
      <w:r w:rsidR="00484C0D" w:rsidRPr="007203D7">
        <w:rPr>
          <w:rFonts w:asciiTheme="minorHAnsi" w:hAnsiTheme="minorHAnsi" w:cstheme="minorHAnsi"/>
          <w:sz w:val="22"/>
          <w:szCs w:val="22"/>
          <w:lang w:val="en-GB"/>
        </w:rPr>
        <w:t>exhibition</w:t>
      </w:r>
      <w:r w:rsidRPr="007203D7">
        <w:rPr>
          <w:rFonts w:asciiTheme="minorHAnsi" w:hAnsiTheme="minorHAnsi" w:cstheme="minorHAnsi"/>
          <w:sz w:val="22"/>
          <w:szCs w:val="22"/>
          <w:lang w:val="en-GB"/>
        </w:rPr>
        <w:t>.</w:t>
      </w:r>
    </w:p>
    <w:p w14:paraId="62143D8B" w14:textId="77777777" w:rsidR="009D5AD4" w:rsidRPr="007203D7" w:rsidRDefault="009D5AD4" w:rsidP="009A356D">
      <w:pPr>
        <w:spacing w:after="0" w:line="240" w:lineRule="auto"/>
        <w:jc w:val="both"/>
        <w:rPr>
          <w:sz w:val="22"/>
          <w:szCs w:val="22"/>
          <w:lang w:val="en-GB"/>
        </w:rPr>
      </w:pPr>
    </w:p>
    <w:p w14:paraId="3D89F096" w14:textId="77777777" w:rsidR="00484C0D" w:rsidRPr="007203D7" w:rsidRDefault="00484C0D" w:rsidP="009A356D">
      <w:pPr>
        <w:spacing w:after="0" w:line="240" w:lineRule="auto"/>
        <w:jc w:val="both"/>
        <w:rPr>
          <w:sz w:val="22"/>
          <w:szCs w:val="22"/>
          <w:lang w:val="en-GB"/>
        </w:rPr>
      </w:pPr>
    </w:p>
    <w:p w14:paraId="6FDF8454" w14:textId="77777777" w:rsidR="00F73E69" w:rsidRPr="007203D7" w:rsidRDefault="00F73E69" w:rsidP="00F73E69">
      <w:pPr>
        <w:spacing w:after="0" w:line="240" w:lineRule="auto"/>
        <w:jc w:val="both"/>
        <w:rPr>
          <w:rFonts w:ascii="Calibri" w:hAnsi="Calibri" w:cs="Calibri"/>
          <w:sz w:val="20"/>
          <w:szCs w:val="20"/>
          <w:lang w:val="en-GB"/>
        </w:rPr>
      </w:pPr>
      <w:r w:rsidRPr="007203D7">
        <w:rPr>
          <w:rFonts w:ascii="Calibri" w:hAnsi="Calibri" w:cs="Calibri"/>
          <w:b/>
          <w:bCs/>
          <w:sz w:val="20"/>
          <w:szCs w:val="20"/>
          <w:lang w:val="en-GB"/>
        </w:rPr>
        <w:t>ABOUT MIR 2026</w:t>
      </w:r>
    </w:p>
    <w:p w14:paraId="6CE4828C" w14:textId="77777777" w:rsidR="00F73E69" w:rsidRPr="007203D7" w:rsidRDefault="00F73E69" w:rsidP="00F73E69">
      <w:pPr>
        <w:spacing w:after="0" w:line="240" w:lineRule="auto"/>
        <w:jc w:val="both"/>
        <w:rPr>
          <w:rFonts w:ascii="Calibri" w:hAnsi="Calibri" w:cs="Calibri"/>
          <w:b/>
          <w:bCs/>
          <w:sz w:val="20"/>
          <w:szCs w:val="20"/>
          <w:lang w:val="en-GB"/>
        </w:rPr>
      </w:pPr>
      <w:r w:rsidRPr="007203D7">
        <w:rPr>
          <w:rFonts w:ascii="Calibri" w:hAnsi="Calibri" w:cs="Calibri"/>
          <w:b/>
          <w:bCs/>
          <w:sz w:val="20"/>
          <w:szCs w:val="20"/>
          <w:lang w:val="en-GB"/>
        </w:rPr>
        <w:t>Dat</w:t>
      </w:r>
      <w:r w:rsidR="00484C0D" w:rsidRPr="007203D7">
        <w:rPr>
          <w:rFonts w:ascii="Calibri" w:hAnsi="Calibri" w:cs="Calibri"/>
          <w:b/>
          <w:bCs/>
          <w:sz w:val="20"/>
          <w:szCs w:val="20"/>
          <w:lang w:val="en-GB"/>
        </w:rPr>
        <w:t>es</w:t>
      </w:r>
      <w:r w:rsidRPr="007203D7">
        <w:rPr>
          <w:rFonts w:ascii="Calibri" w:hAnsi="Calibri" w:cs="Calibri"/>
          <w:sz w:val="20"/>
          <w:szCs w:val="20"/>
          <w:lang w:val="en-GB"/>
        </w:rPr>
        <w:t xml:space="preserve">: 12/14 </w:t>
      </w:r>
      <w:r w:rsidR="00484C0D" w:rsidRPr="007203D7">
        <w:rPr>
          <w:rFonts w:ascii="Calibri" w:hAnsi="Calibri" w:cs="Calibri"/>
          <w:sz w:val="20"/>
          <w:szCs w:val="20"/>
          <w:lang w:val="en-GB"/>
        </w:rPr>
        <w:t>April</w:t>
      </w:r>
      <w:r w:rsidRPr="007203D7">
        <w:rPr>
          <w:rFonts w:ascii="Calibri" w:hAnsi="Calibri" w:cs="Calibri"/>
          <w:sz w:val="20"/>
          <w:szCs w:val="20"/>
          <w:lang w:val="en-GB"/>
        </w:rPr>
        <w:t xml:space="preserve"> 2026; </w:t>
      </w:r>
      <w:r w:rsidR="00484C0D" w:rsidRPr="007203D7">
        <w:rPr>
          <w:rFonts w:ascii="Calibri" w:hAnsi="Calibri" w:cs="Calibri"/>
          <w:b/>
          <w:bCs/>
          <w:sz w:val="20"/>
          <w:szCs w:val="20"/>
          <w:lang w:val="en-GB"/>
        </w:rPr>
        <w:t>event</w:t>
      </w:r>
      <w:r w:rsidRPr="007203D7">
        <w:rPr>
          <w:rFonts w:ascii="Calibri" w:hAnsi="Calibri" w:cs="Calibri"/>
          <w:sz w:val="20"/>
          <w:szCs w:val="20"/>
          <w:lang w:val="en-GB"/>
        </w:rPr>
        <w:t xml:space="preserve">: </w:t>
      </w:r>
      <w:r w:rsidR="00484C0D" w:rsidRPr="007203D7">
        <w:rPr>
          <w:rFonts w:ascii="Calibri" w:hAnsi="Calibri" w:cs="Calibri"/>
          <w:sz w:val="20"/>
          <w:szCs w:val="20"/>
          <w:lang w:val="en-GB"/>
        </w:rPr>
        <w:t>international trade show</w:t>
      </w:r>
      <w:r w:rsidRPr="007203D7">
        <w:rPr>
          <w:rFonts w:ascii="Calibri" w:hAnsi="Calibri" w:cs="Calibri"/>
          <w:sz w:val="20"/>
          <w:szCs w:val="20"/>
          <w:lang w:val="en-GB"/>
        </w:rPr>
        <w:t xml:space="preserve">; </w:t>
      </w:r>
      <w:r w:rsidRPr="007203D7">
        <w:rPr>
          <w:rFonts w:ascii="Calibri" w:hAnsi="Calibri" w:cs="Calibri"/>
          <w:b/>
          <w:bCs/>
          <w:sz w:val="20"/>
          <w:szCs w:val="20"/>
          <w:lang w:val="en-GB"/>
        </w:rPr>
        <w:t>organi</w:t>
      </w:r>
      <w:r w:rsidR="00484C0D" w:rsidRPr="007203D7">
        <w:rPr>
          <w:rFonts w:ascii="Calibri" w:hAnsi="Calibri" w:cs="Calibri"/>
          <w:b/>
          <w:bCs/>
          <w:sz w:val="20"/>
          <w:szCs w:val="20"/>
          <w:lang w:val="en-GB"/>
        </w:rPr>
        <w:t>sation</w:t>
      </w:r>
      <w:r w:rsidRPr="007203D7">
        <w:rPr>
          <w:rFonts w:ascii="Calibri" w:hAnsi="Calibri" w:cs="Calibri"/>
          <w:sz w:val="20"/>
          <w:szCs w:val="20"/>
          <w:lang w:val="en-GB"/>
        </w:rPr>
        <w:t xml:space="preserve">: Italian Exhibition Group S.p.A.; </w:t>
      </w:r>
      <w:r w:rsidR="00484C0D" w:rsidRPr="007203D7">
        <w:rPr>
          <w:rFonts w:ascii="Calibri" w:hAnsi="Calibri" w:cs="Calibri"/>
          <w:b/>
          <w:bCs/>
          <w:sz w:val="20"/>
          <w:szCs w:val="20"/>
          <w:lang w:val="en-GB"/>
        </w:rPr>
        <w:t>frequency</w:t>
      </w:r>
      <w:r w:rsidR="00484C0D" w:rsidRPr="007203D7">
        <w:rPr>
          <w:rFonts w:ascii="Calibri" w:hAnsi="Calibri" w:cs="Calibri"/>
          <w:sz w:val="20"/>
          <w:szCs w:val="20"/>
          <w:lang w:val="en-GB"/>
        </w:rPr>
        <w:t>: annual</w:t>
      </w:r>
      <w:r w:rsidRPr="007203D7">
        <w:rPr>
          <w:rFonts w:ascii="Calibri" w:hAnsi="Calibri" w:cs="Calibri"/>
          <w:sz w:val="20"/>
          <w:szCs w:val="20"/>
          <w:lang w:val="en-GB"/>
        </w:rPr>
        <w:t xml:space="preserve">; </w:t>
      </w:r>
      <w:r w:rsidRPr="007203D7">
        <w:rPr>
          <w:rFonts w:ascii="Calibri" w:hAnsi="Calibri" w:cs="Calibri"/>
          <w:b/>
          <w:bCs/>
          <w:sz w:val="20"/>
          <w:szCs w:val="20"/>
          <w:lang w:val="en-GB"/>
        </w:rPr>
        <w:t>edi</w:t>
      </w:r>
      <w:r w:rsidR="00484C0D" w:rsidRPr="007203D7">
        <w:rPr>
          <w:rFonts w:ascii="Calibri" w:hAnsi="Calibri" w:cs="Calibri"/>
          <w:b/>
          <w:bCs/>
          <w:sz w:val="20"/>
          <w:szCs w:val="20"/>
          <w:lang w:val="en-GB"/>
        </w:rPr>
        <w:t>tion</w:t>
      </w:r>
      <w:r w:rsidRPr="007203D7">
        <w:rPr>
          <w:rFonts w:ascii="Calibri" w:hAnsi="Calibri" w:cs="Calibri"/>
          <w:sz w:val="20"/>
          <w:szCs w:val="20"/>
          <w:lang w:val="en-GB"/>
        </w:rPr>
        <w:t>: 9</w:t>
      </w:r>
      <w:r w:rsidR="00484C0D" w:rsidRPr="007203D7">
        <w:rPr>
          <w:rFonts w:ascii="Calibri" w:hAnsi="Calibri" w:cs="Calibri"/>
          <w:sz w:val="20"/>
          <w:szCs w:val="20"/>
          <w:vertAlign w:val="superscript"/>
          <w:lang w:val="en-GB"/>
        </w:rPr>
        <w:t>th</w:t>
      </w:r>
      <w:r w:rsidRPr="007203D7">
        <w:rPr>
          <w:rFonts w:ascii="Calibri" w:hAnsi="Calibri" w:cs="Calibri"/>
          <w:sz w:val="20"/>
          <w:szCs w:val="20"/>
          <w:lang w:val="en-GB"/>
        </w:rPr>
        <w:t xml:space="preserve">; </w:t>
      </w:r>
      <w:r w:rsidR="00484C0D" w:rsidRPr="007203D7">
        <w:rPr>
          <w:rFonts w:ascii="Calibri" w:hAnsi="Calibri" w:cs="Calibri"/>
          <w:b/>
          <w:bCs/>
          <w:sz w:val="20"/>
          <w:szCs w:val="20"/>
          <w:lang w:val="en-GB"/>
        </w:rPr>
        <w:t>entry</w:t>
      </w:r>
      <w:r w:rsidRPr="007203D7">
        <w:rPr>
          <w:rFonts w:ascii="Calibri" w:hAnsi="Calibri" w:cs="Calibri"/>
          <w:sz w:val="20"/>
          <w:szCs w:val="20"/>
          <w:lang w:val="en-GB"/>
        </w:rPr>
        <w:t>: pub</w:t>
      </w:r>
      <w:r w:rsidR="00484C0D" w:rsidRPr="007203D7">
        <w:rPr>
          <w:rFonts w:ascii="Calibri" w:hAnsi="Calibri" w:cs="Calibri"/>
          <w:sz w:val="20"/>
          <w:szCs w:val="20"/>
          <w:lang w:val="en-GB"/>
        </w:rPr>
        <w:t>lic and trade</w:t>
      </w:r>
      <w:r w:rsidRPr="007203D7">
        <w:rPr>
          <w:rFonts w:ascii="Calibri" w:hAnsi="Calibri" w:cs="Calibri"/>
          <w:sz w:val="20"/>
          <w:szCs w:val="20"/>
          <w:lang w:val="en-GB"/>
        </w:rPr>
        <w:t xml:space="preserve">; </w:t>
      </w:r>
      <w:r w:rsidRPr="007203D7">
        <w:rPr>
          <w:rFonts w:ascii="Calibri" w:hAnsi="Calibri" w:cs="Calibri"/>
          <w:b/>
          <w:bCs/>
          <w:sz w:val="20"/>
          <w:szCs w:val="20"/>
          <w:lang w:val="en-GB"/>
        </w:rPr>
        <w:t>info</w:t>
      </w:r>
      <w:r w:rsidRPr="007203D7">
        <w:rPr>
          <w:rFonts w:ascii="Calibri" w:hAnsi="Calibri" w:cs="Calibri"/>
          <w:sz w:val="20"/>
          <w:szCs w:val="20"/>
          <w:lang w:val="en-GB"/>
        </w:rPr>
        <w:t>: www.mirtechexpo.com</w:t>
      </w:r>
      <w:r w:rsidRPr="007203D7">
        <w:rPr>
          <w:rFonts w:ascii="Calibri" w:hAnsi="Calibri" w:cs="Calibri"/>
          <w:b/>
          <w:bCs/>
          <w:sz w:val="20"/>
          <w:szCs w:val="20"/>
          <w:lang w:val="en-GB"/>
        </w:rPr>
        <w:t>     </w:t>
      </w:r>
    </w:p>
    <w:p w14:paraId="157134C4" w14:textId="77777777" w:rsidR="00F73E69" w:rsidRPr="007203D7" w:rsidRDefault="00F73E69" w:rsidP="00F73E69">
      <w:pPr>
        <w:spacing w:after="0" w:line="240" w:lineRule="auto"/>
        <w:jc w:val="both"/>
        <w:rPr>
          <w:rFonts w:ascii="Calibri" w:hAnsi="Calibri" w:cs="Calibri"/>
          <w:b/>
          <w:bCs/>
          <w:sz w:val="20"/>
          <w:szCs w:val="20"/>
          <w:lang w:val="en-GB"/>
        </w:rPr>
      </w:pPr>
      <w:r w:rsidRPr="007203D7">
        <w:rPr>
          <w:rFonts w:ascii="Calibri" w:hAnsi="Calibri" w:cs="Calibri"/>
          <w:b/>
          <w:bCs/>
          <w:sz w:val="20"/>
          <w:szCs w:val="20"/>
          <w:lang w:val="en-GB"/>
        </w:rPr>
        <w:t> </w:t>
      </w:r>
    </w:p>
    <w:p w14:paraId="3301F914" w14:textId="77777777" w:rsidR="00F73E69" w:rsidRPr="009E213E" w:rsidRDefault="00F73E69" w:rsidP="00F73E69">
      <w:pPr>
        <w:spacing w:after="0" w:line="240" w:lineRule="auto"/>
        <w:jc w:val="both"/>
        <w:rPr>
          <w:rFonts w:ascii="Calibri" w:hAnsi="Calibri" w:cs="Calibri"/>
          <w:sz w:val="18"/>
          <w:szCs w:val="18"/>
        </w:rPr>
      </w:pPr>
      <w:r w:rsidRPr="009E213E">
        <w:rPr>
          <w:rFonts w:ascii="Calibri" w:hAnsi="Calibri" w:cs="Calibri"/>
          <w:b/>
          <w:bCs/>
          <w:sz w:val="18"/>
          <w:szCs w:val="18"/>
        </w:rPr>
        <w:t>    </w:t>
      </w:r>
    </w:p>
    <w:p w14:paraId="6DBD3EBE" w14:textId="77777777" w:rsidR="00F73E69" w:rsidRPr="009E213E" w:rsidRDefault="00F73E69" w:rsidP="00F73E69">
      <w:pPr>
        <w:pStyle w:val="Didefault"/>
        <w:suppressAutoHyphens/>
        <w:spacing w:before="0" w:line="240" w:lineRule="auto"/>
        <w:rPr>
          <w:rFonts w:ascii="Calibri" w:hAnsi="Calibri" w:cs="Calibri"/>
          <w:b/>
          <w:bCs/>
          <w:sz w:val="18"/>
          <w:szCs w:val="18"/>
        </w:rPr>
      </w:pPr>
    </w:p>
    <w:p w14:paraId="101CEDFF" w14:textId="77777777" w:rsidR="00F73E69" w:rsidRDefault="00F73E69" w:rsidP="00F73E69">
      <w:pPr>
        <w:pStyle w:val="Didefault"/>
        <w:suppressAutoHyphens/>
        <w:spacing w:before="0" w:line="240" w:lineRule="auto"/>
        <w:rPr>
          <w:rFonts w:ascii="Calibri" w:hAnsi="Calibri" w:cs="Calibri"/>
          <w:b/>
          <w:bCs/>
          <w:sz w:val="18"/>
          <w:szCs w:val="18"/>
        </w:rPr>
      </w:pPr>
    </w:p>
    <w:p w14:paraId="40E30390" w14:textId="77777777" w:rsidR="00F73E69" w:rsidRPr="00973EF0" w:rsidRDefault="00F73E69" w:rsidP="00F73E69">
      <w:pPr>
        <w:pStyle w:val="Didefault"/>
        <w:suppressAutoHyphens/>
        <w:spacing w:before="0" w:line="240" w:lineRule="auto"/>
        <w:rPr>
          <w:rFonts w:ascii="Calibri" w:hAnsi="Calibri" w:cs="Calibri"/>
          <w:sz w:val="20"/>
          <w:szCs w:val="20"/>
        </w:rPr>
      </w:pPr>
      <w:r w:rsidRPr="00973EF0">
        <w:rPr>
          <w:rFonts w:ascii="Calibri" w:hAnsi="Calibri" w:cs="Calibri"/>
          <w:b/>
          <w:bCs/>
          <w:sz w:val="20"/>
          <w:szCs w:val="20"/>
        </w:rPr>
        <w:t>PRESS CONTACT ITALIAN EXHIBITION GROUP</w:t>
      </w:r>
      <w:r w:rsidRPr="00973EF0">
        <w:rPr>
          <w:rFonts w:ascii="Calibri" w:hAnsi="Calibri" w:cs="Calibri"/>
          <w:b/>
          <w:bCs/>
          <w:sz w:val="20"/>
          <w:szCs w:val="20"/>
        </w:rPr>
        <w:br/>
        <w:t xml:space="preserve">head of corporate </w:t>
      </w:r>
      <w:proofErr w:type="spellStart"/>
      <w:r w:rsidRPr="00973EF0">
        <w:rPr>
          <w:rFonts w:ascii="Calibri" w:hAnsi="Calibri" w:cs="Calibri"/>
          <w:b/>
          <w:bCs/>
          <w:sz w:val="20"/>
          <w:szCs w:val="20"/>
        </w:rPr>
        <w:t>communication</w:t>
      </w:r>
      <w:proofErr w:type="spellEnd"/>
      <w:r w:rsidRPr="00973EF0">
        <w:rPr>
          <w:rFonts w:ascii="Calibri" w:hAnsi="Calibri" w:cs="Calibri"/>
          <w:b/>
          <w:bCs/>
          <w:sz w:val="20"/>
          <w:szCs w:val="20"/>
        </w:rPr>
        <w:t xml:space="preserve"> &amp; media relation:</w:t>
      </w:r>
      <w:r w:rsidRPr="00973EF0">
        <w:rPr>
          <w:rFonts w:ascii="Calibri" w:hAnsi="Calibri" w:cs="Calibri"/>
          <w:sz w:val="20"/>
          <w:szCs w:val="20"/>
        </w:rPr>
        <w:t xml:space="preserve"> Elisabetta Vitali</w:t>
      </w:r>
      <w:r w:rsidRPr="00973EF0">
        <w:rPr>
          <w:rFonts w:ascii="Calibri" w:hAnsi="Calibri" w:cs="Calibri"/>
          <w:sz w:val="20"/>
          <w:szCs w:val="20"/>
        </w:rPr>
        <w:br/>
      </w:r>
      <w:r w:rsidRPr="00973EF0">
        <w:rPr>
          <w:rFonts w:ascii="Calibri" w:hAnsi="Calibri" w:cs="Calibri"/>
          <w:b/>
          <w:bCs/>
          <w:sz w:val="20"/>
          <w:szCs w:val="20"/>
        </w:rPr>
        <w:t>press office manager</w:t>
      </w:r>
      <w:r w:rsidRPr="00973EF0">
        <w:rPr>
          <w:rFonts w:ascii="Calibri" w:hAnsi="Calibri" w:cs="Calibri"/>
          <w:sz w:val="20"/>
          <w:szCs w:val="20"/>
        </w:rPr>
        <w:t xml:space="preserve">: Marco Forcellini, Pier Francesco Bellini | </w:t>
      </w:r>
      <w:r w:rsidRPr="00973EF0">
        <w:rPr>
          <w:rFonts w:ascii="Calibri" w:hAnsi="Calibri" w:cs="Calibri"/>
          <w:b/>
          <w:bCs/>
          <w:sz w:val="20"/>
          <w:szCs w:val="20"/>
        </w:rPr>
        <w:t>press office coordinator</w:t>
      </w:r>
      <w:r w:rsidRPr="00973EF0">
        <w:rPr>
          <w:rFonts w:ascii="Calibri" w:hAnsi="Calibri" w:cs="Calibri"/>
          <w:sz w:val="20"/>
          <w:szCs w:val="20"/>
        </w:rPr>
        <w:t xml:space="preserve">: Luca Paganin | </w:t>
      </w:r>
      <w:r w:rsidRPr="00973EF0">
        <w:rPr>
          <w:rFonts w:ascii="Calibri" w:hAnsi="Calibri" w:cs="Calibri"/>
          <w:b/>
          <w:bCs/>
          <w:sz w:val="20"/>
          <w:szCs w:val="20"/>
        </w:rPr>
        <w:t xml:space="preserve">press office </w:t>
      </w:r>
      <w:proofErr w:type="spellStart"/>
      <w:r w:rsidRPr="00973EF0">
        <w:rPr>
          <w:rFonts w:ascii="Calibri" w:hAnsi="Calibri" w:cs="Calibri"/>
          <w:b/>
          <w:bCs/>
          <w:sz w:val="20"/>
          <w:szCs w:val="20"/>
        </w:rPr>
        <w:t>specialist</w:t>
      </w:r>
      <w:proofErr w:type="spellEnd"/>
      <w:r w:rsidRPr="00973EF0">
        <w:rPr>
          <w:rFonts w:ascii="Calibri" w:hAnsi="Calibri" w:cs="Calibri"/>
          <w:b/>
          <w:bCs/>
          <w:sz w:val="20"/>
          <w:szCs w:val="20"/>
        </w:rPr>
        <w:t>:</w:t>
      </w:r>
      <w:r w:rsidRPr="00973EF0">
        <w:rPr>
          <w:rFonts w:ascii="Calibri" w:hAnsi="Calibri" w:cs="Calibri"/>
          <w:sz w:val="20"/>
          <w:szCs w:val="20"/>
        </w:rPr>
        <w:t xml:space="preserve"> Mirko Malgieri; Nicoletta Evangelisti |</w:t>
      </w:r>
      <w:r w:rsidRPr="00973EF0">
        <w:rPr>
          <w:rFonts w:ascii="Calibri" w:hAnsi="Calibri" w:cs="Calibri"/>
          <w:b/>
          <w:bCs/>
          <w:sz w:val="20"/>
          <w:szCs w:val="20"/>
        </w:rPr>
        <w:t xml:space="preserve"> press office </w:t>
      </w:r>
      <w:proofErr w:type="spellStart"/>
      <w:r w:rsidRPr="00973EF0">
        <w:rPr>
          <w:rFonts w:ascii="Calibri" w:hAnsi="Calibri" w:cs="Calibri"/>
          <w:b/>
          <w:bCs/>
          <w:sz w:val="20"/>
          <w:szCs w:val="20"/>
        </w:rPr>
        <w:t>assistant</w:t>
      </w:r>
      <w:proofErr w:type="spellEnd"/>
      <w:r w:rsidRPr="00973EF0">
        <w:rPr>
          <w:rFonts w:ascii="Calibri" w:hAnsi="Calibri" w:cs="Calibri"/>
          <w:b/>
          <w:bCs/>
          <w:sz w:val="20"/>
          <w:szCs w:val="20"/>
        </w:rPr>
        <w:t>:</w:t>
      </w:r>
      <w:r w:rsidRPr="00973EF0">
        <w:rPr>
          <w:rFonts w:ascii="Calibri" w:hAnsi="Calibri" w:cs="Calibri"/>
          <w:sz w:val="20"/>
          <w:szCs w:val="20"/>
        </w:rPr>
        <w:t xml:space="preserve"> Julia Andreatta </w:t>
      </w:r>
      <w:hyperlink r:id="rId8" w:tooltip="web site" w:history="1">
        <w:r w:rsidRPr="00973EF0">
          <w:rPr>
            <w:rStyle w:val="Collegamentoipertestuale"/>
            <w:rFonts w:ascii="Calibri" w:hAnsi="Calibri" w:cs="Calibri"/>
            <w:sz w:val="20"/>
            <w:szCs w:val="20"/>
          </w:rPr>
          <w:t>media@iegexpo.it</w:t>
        </w:r>
      </w:hyperlink>
    </w:p>
    <w:p w14:paraId="600C806E" w14:textId="77777777" w:rsidR="00F73E69" w:rsidRPr="00973EF0" w:rsidRDefault="00F73E69" w:rsidP="00F73E69">
      <w:pPr>
        <w:pStyle w:val="Didefault"/>
        <w:suppressAutoHyphens/>
        <w:spacing w:before="0" w:line="240" w:lineRule="auto"/>
        <w:rPr>
          <w:rFonts w:ascii="Calibri" w:hAnsi="Calibri" w:cs="Calibri"/>
          <w:sz w:val="20"/>
          <w:szCs w:val="20"/>
        </w:rPr>
      </w:pPr>
      <w:r w:rsidRPr="00973EF0">
        <w:rPr>
          <w:rFonts w:ascii="Calibri" w:hAnsi="Calibri" w:cs="Calibri"/>
          <w:b/>
          <w:bCs/>
          <w:sz w:val="20"/>
          <w:szCs w:val="20"/>
        </w:rPr>
        <w:t>MEDIA AGENCY MIR</w:t>
      </w:r>
      <w:r w:rsidRPr="00973EF0">
        <w:rPr>
          <w:rFonts w:ascii="Calibri" w:hAnsi="Calibri" w:cs="Calibri"/>
          <w:b/>
          <w:bCs/>
          <w:sz w:val="20"/>
          <w:szCs w:val="20"/>
        </w:rPr>
        <w:br/>
        <w:t>Naper Multimedia</w:t>
      </w:r>
      <w:r w:rsidRPr="00973EF0">
        <w:rPr>
          <w:rFonts w:ascii="Calibri" w:hAnsi="Calibri" w:cs="Calibri"/>
          <w:sz w:val="20"/>
          <w:szCs w:val="20"/>
        </w:rPr>
        <w:t xml:space="preserve">| Zoe Perna | T. +39 02 97699600 | </w:t>
      </w:r>
      <w:hyperlink r:id="rId9" w:history="1">
        <w:r w:rsidRPr="00973EF0">
          <w:rPr>
            <w:rStyle w:val="Collegamentoipertestuale"/>
            <w:rFonts w:ascii="Calibri" w:hAnsi="Calibri" w:cs="Calibri"/>
            <w:sz w:val="20"/>
            <w:szCs w:val="20"/>
          </w:rPr>
          <w:t>zoe.perna@napermultimedia.it</w:t>
        </w:r>
      </w:hyperlink>
      <w:r w:rsidRPr="00973EF0">
        <w:rPr>
          <w:rFonts w:ascii="Calibri" w:hAnsi="Calibri" w:cs="Calibri"/>
          <w:sz w:val="20"/>
          <w:szCs w:val="20"/>
        </w:rPr>
        <w:t xml:space="preserve"> | </w:t>
      </w:r>
      <w:hyperlink r:id="rId10" w:history="1">
        <w:r w:rsidRPr="00973EF0">
          <w:rPr>
            <w:rStyle w:val="Collegamentoipertestuale"/>
            <w:rFonts w:ascii="Calibri" w:hAnsi="Calibri" w:cs="Calibri"/>
            <w:sz w:val="20"/>
            <w:szCs w:val="20"/>
          </w:rPr>
          <w:t>staff@napermultimedia.it</w:t>
        </w:r>
      </w:hyperlink>
    </w:p>
    <w:p w14:paraId="5AA7E2FC" w14:textId="77777777" w:rsidR="00F73E69" w:rsidRPr="00973EF0" w:rsidRDefault="00F73E69" w:rsidP="00F73E69">
      <w:pPr>
        <w:pStyle w:val="Didefault"/>
        <w:suppressAutoHyphens/>
        <w:spacing w:before="0" w:line="240" w:lineRule="auto"/>
        <w:rPr>
          <w:rFonts w:ascii="Calibri" w:hAnsi="Calibri" w:cs="Calibri"/>
          <w:sz w:val="20"/>
          <w:szCs w:val="20"/>
        </w:rPr>
      </w:pPr>
    </w:p>
    <w:p w14:paraId="75BBD461" w14:textId="77777777" w:rsidR="00F73E69" w:rsidRDefault="00F73E69" w:rsidP="00F73E69">
      <w:pPr>
        <w:spacing w:line="259" w:lineRule="auto"/>
        <w:rPr>
          <w:sz w:val="18"/>
          <w:szCs w:val="18"/>
        </w:rPr>
      </w:pPr>
      <w:r>
        <w:rPr>
          <w:sz w:val="18"/>
          <w:szCs w:val="18"/>
        </w:rPr>
        <w:br w:type="page"/>
      </w:r>
    </w:p>
    <w:p w14:paraId="26D2BBF5" w14:textId="77777777" w:rsidR="00537B73" w:rsidRPr="004701E1" w:rsidRDefault="00537B73" w:rsidP="00537B73">
      <w:pPr>
        <w:jc w:val="both"/>
        <w:rPr>
          <w:sz w:val="20"/>
          <w:szCs w:val="20"/>
        </w:rPr>
      </w:pPr>
    </w:p>
    <w:p w14:paraId="7D8166D0" w14:textId="7CD79664" w:rsidR="00537B73" w:rsidRPr="004701E1" w:rsidRDefault="00537B73" w:rsidP="00537B73">
      <w:pPr>
        <w:spacing w:before="1"/>
        <w:jc w:val="center"/>
        <w:rPr>
          <w:sz w:val="20"/>
          <w:szCs w:val="20"/>
        </w:rPr>
      </w:pPr>
      <w:r w:rsidRPr="00AB6215">
        <w:rPr>
          <w:noProof/>
        </w:rPr>
        <w:drawing>
          <wp:inline distT="0" distB="0" distL="0" distR="0" wp14:anchorId="27168AAC" wp14:editId="656207F1">
            <wp:extent cx="5137150" cy="1606550"/>
            <wp:effectExtent l="0" t="0" r="0" b="0"/>
            <wp:docPr id="10649165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68523E55" w14:textId="77777777" w:rsidR="00537B73" w:rsidRPr="004701E1" w:rsidRDefault="00537B73" w:rsidP="00537B73">
      <w:pPr>
        <w:rPr>
          <w:lang w:eastAsia="it-IT"/>
        </w:rPr>
      </w:pPr>
    </w:p>
    <w:p w14:paraId="362E3DFD" w14:textId="77777777" w:rsidR="00537B73" w:rsidRDefault="00537B73" w:rsidP="00537B73">
      <w:pPr>
        <w:rPr>
          <w:rFonts w:ascii="Calibri" w:hAnsi="Calibri" w:cs="Calibri"/>
        </w:rPr>
      </w:pPr>
    </w:p>
    <w:p w14:paraId="270CD719" w14:textId="77777777" w:rsidR="00537B73" w:rsidRPr="008A1CF9" w:rsidRDefault="00537B73" w:rsidP="00537B73">
      <w:pPr>
        <w:spacing w:line="259" w:lineRule="auto"/>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41CF9096" w14:textId="77777777" w:rsidR="00F73E69" w:rsidRPr="009A356D" w:rsidRDefault="00F73E69" w:rsidP="009A356D">
      <w:pPr>
        <w:spacing w:after="0" w:line="240" w:lineRule="auto"/>
        <w:jc w:val="both"/>
        <w:rPr>
          <w:sz w:val="22"/>
          <w:szCs w:val="22"/>
        </w:rPr>
      </w:pPr>
    </w:p>
    <w:sectPr w:rsidR="00F73E69" w:rsidRPr="009A356D" w:rsidSect="003B171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38E" w14:textId="77777777" w:rsidR="00722538" w:rsidRDefault="00722538" w:rsidP="00F43312">
      <w:pPr>
        <w:spacing w:after="0" w:line="240" w:lineRule="auto"/>
      </w:pPr>
      <w:r>
        <w:separator/>
      </w:r>
    </w:p>
  </w:endnote>
  <w:endnote w:type="continuationSeparator" w:id="0">
    <w:p w14:paraId="768CD2D1" w14:textId="77777777" w:rsidR="00722538" w:rsidRDefault="00722538" w:rsidP="00F4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78A5" w14:textId="77777777" w:rsidR="00722538" w:rsidRDefault="00722538" w:rsidP="00F43312">
      <w:pPr>
        <w:spacing w:after="0" w:line="240" w:lineRule="auto"/>
      </w:pPr>
      <w:r>
        <w:separator/>
      </w:r>
    </w:p>
  </w:footnote>
  <w:footnote w:type="continuationSeparator" w:id="0">
    <w:p w14:paraId="1932A871" w14:textId="77777777" w:rsidR="00722538" w:rsidRDefault="00722538" w:rsidP="00F4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34D"/>
    <w:multiLevelType w:val="hybridMultilevel"/>
    <w:tmpl w:val="B98A6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BD65DB"/>
    <w:multiLevelType w:val="multilevel"/>
    <w:tmpl w:val="78A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83CEC"/>
    <w:multiLevelType w:val="multilevel"/>
    <w:tmpl w:val="C29C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50C6E"/>
    <w:multiLevelType w:val="multilevel"/>
    <w:tmpl w:val="25C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70D77"/>
    <w:multiLevelType w:val="multilevel"/>
    <w:tmpl w:val="78C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E69AE"/>
    <w:multiLevelType w:val="hybridMultilevel"/>
    <w:tmpl w:val="27123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4684665">
    <w:abstractNumId w:val="2"/>
  </w:num>
  <w:num w:numId="2" w16cid:durableId="1962688696">
    <w:abstractNumId w:val="4"/>
  </w:num>
  <w:num w:numId="3" w16cid:durableId="848907272">
    <w:abstractNumId w:val="1"/>
  </w:num>
  <w:num w:numId="4" w16cid:durableId="709381700">
    <w:abstractNumId w:val="0"/>
  </w:num>
  <w:num w:numId="5" w16cid:durableId="1043672610">
    <w:abstractNumId w:val="3"/>
  </w:num>
  <w:num w:numId="6" w16cid:durableId="43995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C6"/>
    <w:rsid w:val="000621BF"/>
    <w:rsid w:val="000C6DC6"/>
    <w:rsid w:val="00110242"/>
    <w:rsid w:val="00110D45"/>
    <w:rsid w:val="00166BEB"/>
    <w:rsid w:val="001945DA"/>
    <w:rsid w:val="001F35F5"/>
    <w:rsid w:val="00234FBC"/>
    <w:rsid w:val="0026084A"/>
    <w:rsid w:val="002667E6"/>
    <w:rsid w:val="0027797D"/>
    <w:rsid w:val="002875B7"/>
    <w:rsid w:val="002E6FD8"/>
    <w:rsid w:val="003771B3"/>
    <w:rsid w:val="003A72A5"/>
    <w:rsid w:val="003B171D"/>
    <w:rsid w:val="004646CB"/>
    <w:rsid w:val="00484C0D"/>
    <w:rsid w:val="004B159C"/>
    <w:rsid w:val="004B5AC2"/>
    <w:rsid w:val="004C5E76"/>
    <w:rsid w:val="00504D94"/>
    <w:rsid w:val="00537B73"/>
    <w:rsid w:val="00577366"/>
    <w:rsid w:val="005A149F"/>
    <w:rsid w:val="00616736"/>
    <w:rsid w:val="006C5F65"/>
    <w:rsid w:val="007203D7"/>
    <w:rsid w:val="00722538"/>
    <w:rsid w:val="00733BDA"/>
    <w:rsid w:val="007A315B"/>
    <w:rsid w:val="00871C28"/>
    <w:rsid w:val="00916C98"/>
    <w:rsid w:val="00942723"/>
    <w:rsid w:val="00973EF0"/>
    <w:rsid w:val="009A356D"/>
    <w:rsid w:val="009D5AD4"/>
    <w:rsid w:val="009E213E"/>
    <w:rsid w:val="00C7555A"/>
    <w:rsid w:val="00CC6812"/>
    <w:rsid w:val="00D76DA0"/>
    <w:rsid w:val="00DB1655"/>
    <w:rsid w:val="00EB081A"/>
    <w:rsid w:val="00EB77E5"/>
    <w:rsid w:val="00F273D8"/>
    <w:rsid w:val="00F43312"/>
    <w:rsid w:val="00F73E69"/>
    <w:rsid w:val="00F81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8706"/>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812"/>
    <w:pPr>
      <w:spacing w:line="278" w:lineRule="auto"/>
    </w:pPr>
    <w:rPr>
      <w:sz w:val="24"/>
      <w:szCs w:val="24"/>
    </w:rPr>
  </w:style>
  <w:style w:type="paragraph" w:styleId="Titolo1">
    <w:name w:val="heading 1"/>
    <w:basedOn w:val="Normale"/>
    <w:next w:val="Normale"/>
    <w:link w:val="Titolo1Carattere"/>
    <w:uiPriority w:val="9"/>
    <w:qFormat/>
    <w:rsid w:val="000C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6DC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6DC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6DC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6DC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6DC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6DC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6DC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6D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6D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6D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6D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6D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6D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6D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6D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6D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6D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6D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6D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6D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6DC6"/>
    <w:rPr>
      <w:i/>
      <w:iCs/>
      <w:color w:val="404040" w:themeColor="text1" w:themeTint="BF"/>
    </w:rPr>
  </w:style>
  <w:style w:type="paragraph" w:styleId="Paragrafoelenco">
    <w:name w:val="List Paragraph"/>
    <w:basedOn w:val="Normale"/>
    <w:uiPriority w:val="34"/>
    <w:qFormat/>
    <w:rsid w:val="000C6DC6"/>
    <w:pPr>
      <w:ind w:left="720"/>
      <w:contextualSpacing/>
    </w:pPr>
  </w:style>
  <w:style w:type="character" w:styleId="Enfasiintensa">
    <w:name w:val="Intense Emphasis"/>
    <w:basedOn w:val="Carpredefinitoparagrafo"/>
    <w:uiPriority w:val="21"/>
    <w:qFormat/>
    <w:rsid w:val="000C6DC6"/>
    <w:rPr>
      <w:i/>
      <w:iCs/>
      <w:color w:val="2F5496" w:themeColor="accent1" w:themeShade="BF"/>
    </w:rPr>
  </w:style>
  <w:style w:type="paragraph" w:styleId="Citazioneintensa">
    <w:name w:val="Intense Quote"/>
    <w:basedOn w:val="Normale"/>
    <w:next w:val="Normale"/>
    <w:link w:val="CitazioneintensaCarattere"/>
    <w:uiPriority w:val="30"/>
    <w:qFormat/>
    <w:rsid w:val="000C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6DC6"/>
    <w:rPr>
      <w:i/>
      <w:iCs/>
      <w:color w:val="2F5496" w:themeColor="accent1" w:themeShade="BF"/>
    </w:rPr>
  </w:style>
  <w:style w:type="character" w:styleId="Riferimentointenso">
    <w:name w:val="Intense Reference"/>
    <w:basedOn w:val="Carpredefinitoparagrafo"/>
    <w:uiPriority w:val="32"/>
    <w:qFormat/>
    <w:rsid w:val="000C6DC6"/>
    <w:rPr>
      <w:b/>
      <w:bCs/>
      <w:smallCaps/>
      <w:color w:val="2F5496" w:themeColor="accent1" w:themeShade="BF"/>
      <w:spacing w:val="5"/>
    </w:rPr>
  </w:style>
  <w:style w:type="character" w:styleId="Collegamentoipertestuale">
    <w:name w:val="Hyperlink"/>
    <w:basedOn w:val="Carpredefinitoparagrafo"/>
    <w:uiPriority w:val="99"/>
    <w:unhideWhenUsed/>
    <w:rsid w:val="00CC6812"/>
    <w:rPr>
      <w:color w:val="0563C1" w:themeColor="hyperlink"/>
      <w:u w:val="single"/>
    </w:rPr>
  </w:style>
  <w:style w:type="character" w:customStyle="1" w:styleId="Menzionenonrisolta1">
    <w:name w:val="Menzione non risolta1"/>
    <w:basedOn w:val="Carpredefinitoparagrafo"/>
    <w:uiPriority w:val="99"/>
    <w:semiHidden/>
    <w:unhideWhenUsed/>
    <w:rsid w:val="00CC6812"/>
    <w:rPr>
      <w:color w:val="605E5C"/>
      <w:shd w:val="clear" w:color="auto" w:fill="E1DFDD"/>
    </w:rPr>
  </w:style>
  <w:style w:type="paragraph" w:styleId="NormaleWeb">
    <w:name w:val="Normal (Web)"/>
    <w:basedOn w:val="Normale"/>
    <w:uiPriority w:val="99"/>
    <w:unhideWhenUsed/>
    <w:rsid w:val="00F43312"/>
    <w:pPr>
      <w:spacing w:before="100" w:beforeAutospacing="1" w:after="100" w:afterAutospacing="1" w:line="240" w:lineRule="auto"/>
    </w:pPr>
    <w:rPr>
      <w:rFonts w:ascii="Times New Roman" w:eastAsia="Times New Roman" w:hAnsi="Times New Roman" w:cs="Times New Roman"/>
      <w:kern w:val="0"/>
      <w:lang w:eastAsia="it-IT"/>
    </w:rPr>
  </w:style>
  <w:style w:type="paragraph" w:customStyle="1" w:styleId="Didefault">
    <w:name w:val="Di default"/>
    <w:rsid w:val="00F4331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it-IT"/>
    </w:rPr>
  </w:style>
  <w:style w:type="paragraph" w:styleId="Intestazione">
    <w:name w:val="header"/>
    <w:basedOn w:val="Normale"/>
    <w:link w:val="IntestazioneCarattere"/>
    <w:uiPriority w:val="99"/>
    <w:unhideWhenUsed/>
    <w:rsid w:val="00F433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312"/>
    <w:rPr>
      <w:sz w:val="24"/>
      <w:szCs w:val="24"/>
    </w:rPr>
  </w:style>
  <w:style w:type="paragraph" w:styleId="Pidipagina">
    <w:name w:val="footer"/>
    <w:basedOn w:val="Normale"/>
    <w:link w:val="PidipaginaCarattere"/>
    <w:uiPriority w:val="99"/>
    <w:unhideWhenUsed/>
    <w:rsid w:val="00F433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312"/>
    <w:rPr>
      <w:sz w:val="24"/>
      <w:szCs w:val="24"/>
    </w:rPr>
  </w:style>
  <w:style w:type="paragraph" w:styleId="Testofumetto">
    <w:name w:val="Balloon Text"/>
    <w:basedOn w:val="Normale"/>
    <w:link w:val="TestofumettoCarattere"/>
    <w:uiPriority w:val="99"/>
    <w:semiHidden/>
    <w:unhideWhenUsed/>
    <w:rsid w:val="00DB16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90">
      <w:bodyDiv w:val="1"/>
      <w:marLeft w:val="0"/>
      <w:marRight w:val="0"/>
      <w:marTop w:val="0"/>
      <w:marBottom w:val="0"/>
      <w:divBdr>
        <w:top w:val="none" w:sz="0" w:space="0" w:color="auto"/>
        <w:left w:val="none" w:sz="0" w:space="0" w:color="auto"/>
        <w:bottom w:val="none" w:sz="0" w:space="0" w:color="auto"/>
        <w:right w:val="none" w:sz="0" w:space="0" w:color="auto"/>
      </w:divBdr>
    </w:div>
    <w:div w:id="100271090">
      <w:bodyDiv w:val="1"/>
      <w:marLeft w:val="0"/>
      <w:marRight w:val="0"/>
      <w:marTop w:val="0"/>
      <w:marBottom w:val="0"/>
      <w:divBdr>
        <w:top w:val="none" w:sz="0" w:space="0" w:color="auto"/>
        <w:left w:val="none" w:sz="0" w:space="0" w:color="auto"/>
        <w:bottom w:val="none" w:sz="0" w:space="0" w:color="auto"/>
        <w:right w:val="none" w:sz="0" w:space="0" w:color="auto"/>
      </w:divBdr>
    </w:div>
    <w:div w:id="363483538">
      <w:bodyDiv w:val="1"/>
      <w:marLeft w:val="0"/>
      <w:marRight w:val="0"/>
      <w:marTop w:val="0"/>
      <w:marBottom w:val="0"/>
      <w:divBdr>
        <w:top w:val="none" w:sz="0" w:space="0" w:color="auto"/>
        <w:left w:val="none" w:sz="0" w:space="0" w:color="auto"/>
        <w:bottom w:val="none" w:sz="0" w:space="0" w:color="auto"/>
        <w:right w:val="none" w:sz="0" w:space="0" w:color="auto"/>
      </w:divBdr>
    </w:div>
    <w:div w:id="560990090">
      <w:bodyDiv w:val="1"/>
      <w:marLeft w:val="0"/>
      <w:marRight w:val="0"/>
      <w:marTop w:val="0"/>
      <w:marBottom w:val="0"/>
      <w:divBdr>
        <w:top w:val="none" w:sz="0" w:space="0" w:color="auto"/>
        <w:left w:val="none" w:sz="0" w:space="0" w:color="auto"/>
        <w:bottom w:val="none" w:sz="0" w:space="0" w:color="auto"/>
        <w:right w:val="none" w:sz="0" w:space="0" w:color="auto"/>
      </w:divBdr>
    </w:div>
    <w:div w:id="694189723">
      <w:bodyDiv w:val="1"/>
      <w:marLeft w:val="0"/>
      <w:marRight w:val="0"/>
      <w:marTop w:val="0"/>
      <w:marBottom w:val="0"/>
      <w:divBdr>
        <w:top w:val="none" w:sz="0" w:space="0" w:color="auto"/>
        <w:left w:val="none" w:sz="0" w:space="0" w:color="auto"/>
        <w:bottom w:val="none" w:sz="0" w:space="0" w:color="auto"/>
        <w:right w:val="none" w:sz="0" w:space="0" w:color="auto"/>
      </w:divBdr>
    </w:div>
    <w:div w:id="752700721">
      <w:bodyDiv w:val="1"/>
      <w:marLeft w:val="0"/>
      <w:marRight w:val="0"/>
      <w:marTop w:val="0"/>
      <w:marBottom w:val="0"/>
      <w:divBdr>
        <w:top w:val="none" w:sz="0" w:space="0" w:color="auto"/>
        <w:left w:val="none" w:sz="0" w:space="0" w:color="auto"/>
        <w:bottom w:val="none" w:sz="0" w:space="0" w:color="auto"/>
        <w:right w:val="none" w:sz="0" w:space="0" w:color="auto"/>
      </w:divBdr>
    </w:div>
    <w:div w:id="1090194724">
      <w:bodyDiv w:val="1"/>
      <w:marLeft w:val="0"/>
      <w:marRight w:val="0"/>
      <w:marTop w:val="0"/>
      <w:marBottom w:val="0"/>
      <w:divBdr>
        <w:top w:val="none" w:sz="0" w:space="0" w:color="auto"/>
        <w:left w:val="none" w:sz="0" w:space="0" w:color="auto"/>
        <w:bottom w:val="none" w:sz="0" w:space="0" w:color="auto"/>
        <w:right w:val="none" w:sz="0" w:space="0" w:color="auto"/>
      </w:divBdr>
    </w:div>
    <w:div w:id="1481262885">
      <w:bodyDiv w:val="1"/>
      <w:marLeft w:val="0"/>
      <w:marRight w:val="0"/>
      <w:marTop w:val="0"/>
      <w:marBottom w:val="0"/>
      <w:divBdr>
        <w:top w:val="none" w:sz="0" w:space="0" w:color="auto"/>
        <w:left w:val="none" w:sz="0" w:space="0" w:color="auto"/>
        <w:bottom w:val="none" w:sz="0" w:space="0" w:color="auto"/>
        <w:right w:val="none" w:sz="0" w:space="0" w:color="auto"/>
      </w:divBdr>
    </w:div>
    <w:div w:id="1558468447">
      <w:bodyDiv w:val="1"/>
      <w:marLeft w:val="0"/>
      <w:marRight w:val="0"/>
      <w:marTop w:val="0"/>
      <w:marBottom w:val="0"/>
      <w:divBdr>
        <w:top w:val="none" w:sz="0" w:space="0" w:color="auto"/>
        <w:left w:val="none" w:sz="0" w:space="0" w:color="auto"/>
        <w:bottom w:val="none" w:sz="0" w:space="0" w:color="auto"/>
        <w:right w:val="none" w:sz="0" w:space="0" w:color="auto"/>
      </w:divBdr>
    </w:div>
    <w:div w:id="1871910838">
      <w:bodyDiv w:val="1"/>
      <w:marLeft w:val="0"/>
      <w:marRight w:val="0"/>
      <w:marTop w:val="0"/>
      <w:marBottom w:val="0"/>
      <w:divBdr>
        <w:top w:val="none" w:sz="0" w:space="0" w:color="auto"/>
        <w:left w:val="none" w:sz="0" w:space="0" w:color="auto"/>
        <w:bottom w:val="none" w:sz="0" w:space="0" w:color="auto"/>
        <w:right w:val="none" w:sz="0" w:space="0" w:color="auto"/>
      </w:divBdr>
    </w:div>
    <w:div w:id="20993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mailto:media@iegex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6746</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Caputo</dc:creator>
  <cp:lastModifiedBy>Angela Sette</cp:lastModifiedBy>
  <cp:revision>2</cp:revision>
  <dcterms:created xsi:type="dcterms:W3CDTF">2026-04-07T07:43:00Z</dcterms:created>
  <dcterms:modified xsi:type="dcterms:W3CDTF">2026-04-07T07:43:00Z</dcterms:modified>
</cp:coreProperties>
</file>